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AC2" w:rsidRDefault="00347148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FD6C8B">
        <w:rPr>
          <w:rFonts w:hint="eastAsia"/>
          <w:sz w:val="22"/>
        </w:rPr>
        <w:t xml:space="preserve">　　年　　月　　日</w:t>
      </w:r>
    </w:p>
    <w:p w:rsidR="000E4AC2" w:rsidRDefault="000E4AC2">
      <w:pPr>
        <w:rPr>
          <w:b/>
          <w:sz w:val="22"/>
        </w:rPr>
      </w:pPr>
    </w:p>
    <w:p w:rsidR="008E3376" w:rsidRDefault="008E3376">
      <w:pPr>
        <w:rPr>
          <w:b/>
          <w:sz w:val="22"/>
        </w:rPr>
      </w:pPr>
    </w:p>
    <w:p w:rsidR="000E4AC2" w:rsidRDefault="00FD6C8B" w:rsidP="0034714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承</w:t>
      </w:r>
      <w:r w:rsidR="00347148">
        <w:rPr>
          <w:rFonts w:hint="eastAsia"/>
          <w:b/>
          <w:sz w:val="32"/>
        </w:rPr>
        <w:t xml:space="preserve">　</w:t>
      </w:r>
      <w:r w:rsidR="008E3376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>諾</w:t>
      </w:r>
      <w:r w:rsidR="008E3376">
        <w:rPr>
          <w:rFonts w:hint="eastAsia"/>
          <w:b/>
          <w:sz w:val="32"/>
        </w:rPr>
        <w:t xml:space="preserve">　</w:t>
      </w:r>
      <w:r w:rsidR="00347148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>書</w:t>
      </w:r>
    </w:p>
    <w:p w:rsidR="000E4AC2" w:rsidRDefault="000E4AC2"/>
    <w:p w:rsidR="000E4AC2" w:rsidRDefault="000E4AC2"/>
    <w:p w:rsidR="000E4AC2" w:rsidRDefault="00FD6C8B" w:rsidP="0034372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日出町教育委員会教育長　　様</w:t>
      </w:r>
    </w:p>
    <w:p w:rsidR="000E4AC2" w:rsidRDefault="000E4AC2">
      <w:pPr>
        <w:rPr>
          <w:sz w:val="22"/>
        </w:rPr>
      </w:pPr>
    </w:p>
    <w:p w:rsidR="008E3376" w:rsidRDefault="008E3376">
      <w:pPr>
        <w:rPr>
          <w:sz w:val="22"/>
        </w:rPr>
      </w:pPr>
    </w:p>
    <w:p w:rsidR="000E4AC2" w:rsidRDefault="00FD6C8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申</w:t>
      </w:r>
      <w:r>
        <w:rPr>
          <w:sz w:val="22"/>
        </w:rPr>
        <w:t xml:space="preserve"> </w:t>
      </w:r>
      <w:r w:rsidR="0034714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請</w:t>
      </w:r>
      <w:r w:rsidR="00347148"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="00347148"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　　　　　　　　　　　　　　　　　　　　</w:t>
      </w:r>
    </w:p>
    <w:p w:rsidR="000E4AC2" w:rsidRDefault="00FD6C8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住　　所　　　　　　　　　　　　　　　　　　　</w:t>
      </w:r>
    </w:p>
    <w:p w:rsidR="000E4AC2" w:rsidRDefault="008E337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氏　　名　　　　　　　　　　　　　　</w:t>
      </w:r>
      <w:r w:rsidR="00FD6C8B">
        <w:rPr>
          <w:rFonts w:hint="eastAsia"/>
          <w:sz w:val="22"/>
        </w:rPr>
        <w:t xml:space="preserve">　　</w:t>
      </w:r>
      <w:r w:rsidR="00D95189">
        <w:rPr>
          <w:sz w:val="22"/>
        </w:rPr>
        <w:fldChar w:fldCharType="begin"/>
      </w:r>
      <w:r w:rsidR="00D95189">
        <w:rPr>
          <w:sz w:val="22"/>
        </w:rPr>
        <w:instrText xml:space="preserve"> </w:instrText>
      </w:r>
      <w:r w:rsidR="00D95189">
        <w:rPr>
          <w:rFonts w:hint="eastAsia"/>
          <w:sz w:val="22"/>
        </w:rPr>
        <w:instrText>eq \o\ac(</w:instrText>
      </w:r>
      <w:r w:rsidR="00D95189">
        <w:rPr>
          <w:rFonts w:hint="eastAsia"/>
          <w:sz w:val="22"/>
        </w:rPr>
        <w:instrText>□</w:instrText>
      </w:r>
      <w:r w:rsidR="00D95189">
        <w:rPr>
          <w:rFonts w:hint="eastAsia"/>
          <w:sz w:val="22"/>
        </w:rPr>
        <w:instrText>,</w:instrText>
      </w:r>
      <w:r w:rsidR="00D95189" w:rsidRPr="00D95189">
        <w:rPr>
          <w:rFonts w:ascii="ＭＳ 明朝" w:hint="eastAsia"/>
          <w:position w:val="2"/>
          <w:sz w:val="15"/>
        </w:rPr>
        <w:instrText>印</w:instrText>
      </w:r>
      <w:r w:rsidR="00D95189">
        <w:rPr>
          <w:rFonts w:hint="eastAsia"/>
          <w:sz w:val="22"/>
        </w:rPr>
        <w:instrText>)</w:instrText>
      </w:r>
      <w:r w:rsidR="00D95189">
        <w:rPr>
          <w:sz w:val="22"/>
        </w:rPr>
        <w:fldChar w:fldCharType="end"/>
      </w:r>
      <w:r w:rsidR="00FD6C8B">
        <w:rPr>
          <w:rFonts w:hint="eastAsia"/>
          <w:sz w:val="22"/>
        </w:rPr>
        <w:t xml:space="preserve">　　</w:t>
      </w:r>
    </w:p>
    <w:p w:rsidR="000E4AC2" w:rsidRDefault="00FD6C8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E4AC2" w:rsidRDefault="00FD6C8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土地所有者　　　　　　　　　　　　　　　　　　　　</w:t>
      </w:r>
    </w:p>
    <w:p w:rsidR="000E4AC2" w:rsidRDefault="00FD6C8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住　　所　　　　　　　　　　　　　　　　　　　</w:t>
      </w:r>
    </w:p>
    <w:p w:rsidR="000E4AC2" w:rsidRDefault="008E337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氏　　名　　　　　　　　　　　　　</w:t>
      </w:r>
      <w:r w:rsidR="00FD6C8B">
        <w:rPr>
          <w:rFonts w:hint="eastAsia"/>
          <w:sz w:val="22"/>
        </w:rPr>
        <w:t xml:space="preserve">　　　</w:t>
      </w:r>
      <w:r w:rsidR="00D95189">
        <w:rPr>
          <w:sz w:val="22"/>
        </w:rPr>
        <w:fldChar w:fldCharType="begin"/>
      </w:r>
      <w:r w:rsidR="00D95189">
        <w:rPr>
          <w:sz w:val="22"/>
        </w:rPr>
        <w:instrText xml:space="preserve"> </w:instrText>
      </w:r>
      <w:r w:rsidR="00D95189">
        <w:rPr>
          <w:rFonts w:hint="eastAsia"/>
          <w:sz w:val="22"/>
        </w:rPr>
        <w:instrText>eq \o\ac(</w:instrText>
      </w:r>
      <w:r w:rsidR="00D95189">
        <w:rPr>
          <w:rFonts w:hint="eastAsia"/>
          <w:sz w:val="22"/>
        </w:rPr>
        <w:instrText>□</w:instrText>
      </w:r>
      <w:r w:rsidR="00D95189">
        <w:rPr>
          <w:rFonts w:hint="eastAsia"/>
          <w:sz w:val="22"/>
        </w:rPr>
        <w:instrText>,</w:instrText>
      </w:r>
      <w:r w:rsidR="00D95189" w:rsidRPr="00D95189">
        <w:rPr>
          <w:rFonts w:ascii="ＭＳ 明朝" w:hint="eastAsia"/>
          <w:position w:val="2"/>
          <w:sz w:val="15"/>
        </w:rPr>
        <w:instrText>印</w:instrText>
      </w:r>
      <w:r w:rsidR="00D95189">
        <w:rPr>
          <w:rFonts w:hint="eastAsia"/>
          <w:sz w:val="22"/>
        </w:rPr>
        <w:instrText>)</w:instrText>
      </w:r>
      <w:r w:rsidR="00D95189">
        <w:rPr>
          <w:sz w:val="22"/>
        </w:rPr>
        <w:fldChar w:fldCharType="end"/>
      </w:r>
      <w:r w:rsidR="00FD6C8B">
        <w:rPr>
          <w:rFonts w:hint="eastAsia"/>
          <w:sz w:val="22"/>
        </w:rPr>
        <w:t xml:space="preserve">　　</w:t>
      </w:r>
    </w:p>
    <w:p w:rsidR="000E4AC2" w:rsidRPr="008E3376" w:rsidRDefault="000E4AC2">
      <w:pPr>
        <w:jc w:val="right"/>
        <w:rPr>
          <w:sz w:val="22"/>
        </w:rPr>
      </w:pPr>
    </w:p>
    <w:p w:rsidR="000E4AC2" w:rsidRDefault="00FD6C8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調査立会者　　　　　　　　　　　　　　　　　　　　</w:t>
      </w:r>
    </w:p>
    <w:p w:rsidR="000E4AC2" w:rsidRDefault="00FD6C8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D2354A">
        <w:rPr>
          <w:rFonts w:hint="eastAsia"/>
          <w:sz w:val="22"/>
        </w:rPr>
        <w:t>住　　所</w:t>
      </w:r>
      <w:r>
        <w:rPr>
          <w:rFonts w:hint="eastAsia"/>
          <w:sz w:val="22"/>
        </w:rPr>
        <w:t xml:space="preserve">　　　　　　　　　　　　　　　　　　　</w:t>
      </w:r>
    </w:p>
    <w:p w:rsidR="000E4AC2" w:rsidRDefault="00D2354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氏　　名</w:t>
      </w:r>
      <w:r w:rsidR="00FD6C8B">
        <w:rPr>
          <w:rFonts w:hint="eastAsia"/>
          <w:sz w:val="22"/>
        </w:rPr>
        <w:t xml:space="preserve">　　　　　　　　　　　　　　　　</w:t>
      </w:r>
      <w:r w:rsidR="00D95189">
        <w:rPr>
          <w:sz w:val="22"/>
        </w:rPr>
        <w:fldChar w:fldCharType="begin"/>
      </w:r>
      <w:r w:rsidR="00D95189">
        <w:rPr>
          <w:sz w:val="22"/>
        </w:rPr>
        <w:instrText xml:space="preserve"> </w:instrText>
      </w:r>
      <w:r w:rsidR="00D95189">
        <w:rPr>
          <w:rFonts w:hint="eastAsia"/>
          <w:sz w:val="22"/>
        </w:rPr>
        <w:instrText>eq \o\ac(</w:instrText>
      </w:r>
      <w:r w:rsidR="00D95189">
        <w:rPr>
          <w:rFonts w:hint="eastAsia"/>
          <w:sz w:val="22"/>
        </w:rPr>
        <w:instrText>□</w:instrText>
      </w:r>
      <w:r w:rsidR="00D95189">
        <w:rPr>
          <w:rFonts w:hint="eastAsia"/>
          <w:sz w:val="22"/>
        </w:rPr>
        <w:instrText>,</w:instrText>
      </w:r>
      <w:r w:rsidR="00D95189" w:rsidRPr="00D95189">
        <w:rPr>
          <w:rFonts w:ascii="ＭＳ 明朝" w:hint="eastAsia"/>
          <w:position w:val="2"/>
          <w:sz w:val="15"/>
        </w:rPr>
        <w:instrText>印</w:instrText>
      </w:r>
      <w:r w:rsidR="00D95189">
        <w:rPr>
          <w:rFonts w:hint="eastAsia"/>
          <w:sz w:val="22"/>
        </w:rPr>
        <w:instrText>)</w:instrText>
      </w:r>
      <w:r w:rsidR="00D95189">
        <w:rPr>
          <w:sz w:val="22"/>
        </w:rPr>
        <w:fldChar w:fldCharType="end"/>
      </w:r>
      <w:r w:rsidR="00FD6C8B">
        <w:rPr>
          <w:rFonts w:hint="eastAsia"/>
          <w:sz w:val="22"/>
        </w:rPr>
        <w:t xml:space="preserve">　　</w:t>
      </w:r>
    </w:p>
    <w:p w:rsidR="000E4AC2" w:rsidRDefault="00FD6C8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Ｔ</w:t>
      </w:r>
      <w:r>
        <w:rPr>
          <w:sz w:val="22"/>
        </w:rPr>
        <w:t xml:space="preserve"> </w:t>
      </w:r>
      <w:r>
        <w:rPr>
          <w:rFonts w:hint="eastAsia"/>
          <w:sz w:val="22"/>
        </w:rPr>
        <w:t>Ｅ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Ｌ　　　　　　　　　　　　　　　　　　　</w:t>
      </w:r>
    </w:p>
    <w:p w:rsidR="000E4AC2" w:rsidRDefault="000E4AC2">
      <w:pPr>
        <w:rPr>
          <w:sz w:val="22"/>
        </w:rPr>
      </w:pPr>
    </w:p>
    <w:p w:rsidR="000E4AC2" w:rsidRDefault="00112D09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184785</wp:posOffset>
                </wp:positionV>
                <wp:extent cx="1333500" cy="0"/>
                <wp:effectExtent l="8890" t="10795" r="10160" b="825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11F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309.75pt;margin-top:14.55pt;width:10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11HwIAAD0EAAAOAAAAZHJzL2Uyb0RvYy54bWysU9uO2jAQfa/Uf7DyDkkgsGxEWK0S6Mu2&#10;RdrtBxjbSawmHss2BFT13zs2F7HtS1WVBzPOzJy5nOPl07HvyEEYK0EVUTpOIiIUAy5VU0Tf3jaj&#10;RUSso4rTDpQoopOw0dPq44floHMxgRY6LgxBEGXzQRdR65zO49iyVvTUjkELhc4aTE8dXk0Tc0MH&#10;RO+7eJIk83gAw7UBJqzFr9XZGa0Cfl0L5r7WtRWOdEWEvblwmnDu/BmvljRvDNWtZJc26D900VOp&#10;sOgNqqKOkr2Rf0D1khmwULsxgz6GupZMhBlwmjT5bZrXlmoRZsHlWH1bk/1/sOzLYWuI5MhdRBTt&#10;kaLnvYNQmaQTv59B2xzDSrU1fkJ2VK/6Bdh3SxSULVWNCNFvJ43Jqc+I36X4i9VYZTd8Bo4xFAuE&#10;ZR1r03tIXAM5Bk5ON07E0RGGH9PpdDpLkDp29cU0vyZqY90nAT3xRhFZZ6hsWleCUsg8mDSUoYcX&#10;63xbNL8m+KoKNrLrggA6RQYsNVs8zEKGhU5y7/Vx1jS7sjPkQL2Gwi8MiZ77MAN7xQNaKyhfX2xH&#10;ZXe2sXqnPB5Ohv1crLNIfjwmj+vFepGNssl8PcqSqho9b8psNN+kD7NqWpVllf70raVZ3krOhfLd&#10;XQWbZn8niMvTOUvtJtnbHuL36GFh2Oz1PzQdqPVsnnWxA37amivlqNEQfHlP/hHc39G+f/WrXwAA&#10;AP//AwBQSwMEFAAGAAgAAAAhADAhbtTeAAAACQEAAA8AAABkcnMvZG93bnJldi54bWxMj01PwkAQ&#10;hu8m/IfNmHiTaWskULslxg8ORkhE4nnpjt2G7mzTXaD6613iAY7zzpN3ninmg23FgXrfOJaQjhMQ&#10;xJXTDdcSNp+vt1MQPijWqnVMEn7Iw7wcXRUq1+7IH3RYh1rEEva5kmBC6HJEXxmyyo9dRxx33663&#10;KsSxr1H36hjLbYtZkkzQqobjBaM6ejJU7dZ7K+EXDSGtwpdZ3i02L7h8Xzy/eSlvrofHBxCBhnCG&#10;4aQf1aGMTlu3Z+1FK2GSzu4jKiGbpSAiMM1OwfY/wLLAyw/KPwAAAP//AwBQSwECLQAUAAYACAAA&#10;ACEAtoM4kv4AAADhAQAAEwAAAAAAAAAAAAAAAAAAAAAAW0NvbnRlbnRfVHlwZXNdLnhtbFBLAQIt&#10;ABQABgAIAAAAIQA4/SH/1gAAAJQBAAALAAAAAAAAAAAAAAAAAC8BAABfcmVscy8ucmVsc1BLAQIt&#10;ABQABgAIAAAAIQAMWE11HwIAAD0EAAAOAAAAAAAAAAAAAAAAAC4CAABkcnMvZTJvRG9jLnhtbFBL&#10;AQItABQABgAIAAAAIQAwIW7U3gAAAAkBAAAPAAAAAAAAAAAAAAAAAHkEAABkcnMvZG93bnJldi54&#10;bWxQSwUGAAAAAAQABADzAAAAhAUAAAAA&#10;" strokeweight="1.25pt"/>
            </w:pict>
          </mc:Fallback>
        </mc:AlternateContent>
      </w:r>
      <w:r w:rsidR="00347148">
        <w:rPr>
          <w:rFonts w:hint="eastAsia"/>
          <w:sz w:val="22"/>
        </w:rPr>
        <w:t xml:space="preserve">　下記の土地について、貴町教育委員会による埋蔵文化財調査（確認・試掘・立会</w:t>
      </w:r>
      <w:r w:rsidR="00FD6C8B">
        <w:rPr>
          <w:rFonts w:hint="eastAsia"/>
          <w:sz w:val="22"/>
        </w:rPr>
        <w:t>）</w:t>
      </w:r>
      <w:r w:rsidR="00347148">
        <w:rPr>
          <w:rFonts w:hint="eastAsia"/>
          <w:sz w:val="22"/>
        </w:rPr>
        <w:t>の実施を承諾します。</w:t>
      </w:r>
    </w:p>
    <w:p w:rsidR="000E4AC2" w:rsidRDefault="00FD6C8B">
      <w:pPr>
        <w:rPr>
          <w:sz w:val="22"/>
        </w:rPr>
      </w:pPr>
      <w:r>
        <w:rPr>
          <w:rFonts w:hint="eastAsia"/>
          <w:sz w:val="22"/>
        </w:rPr>
        <w:t xml:space="preserve">　なお、調査により出土・発見された遺物につきましては、文化財保護および教育的見地から研究・公開等を図るため、一切の権利を放棄し、貴</w:t>
      </w:r>
      <w:r w:rsidR="00347148">
        <w:rPr>
          <w:rFonts w:hint="eastAsia"/>
          <w:sz w:val="22"/>
        </w:rPr>
        <w:t>町</w:t>
      </w:r>
      <w:r>
        <w:rPr>
          <w:rFonts w:hint="eastAsia"/>
          <w:sz w:val="22"/>
        </w:rPr>
        <w:t>教育委員会に</w:t>
      </w:r>
      <w:r w:rsidR="00347148">
        <w:rPr>
          <w:rFonts w:hint="eastAsia"/>
          <w:sz w:val="22"/>
        </w:rPr>
        <w:t>保存・</w:t>
      </w:r>
      <w:r>
        <w:rPr>
          <w:rFonts w:hint="eastAsia"/>
          <w:sz w:val="22"/>
        </w:rPr>
        <w:t>管理・活用を委譲します。</w:t>
      </w:r>
    </w:p>
    <w:p w:rsidR="000E4AC2" w:rsidRDefault="00FD6C8B">
      <w:pPr>
        <w:rPr>
          <w:sz w:val="22"/>
        </w:rPr>
      </w:pPr>
      <w:r>
        <w:rPr>
          <w:rFonts w:hint="eastAsia"/>
          <w:sz w:val="22"/>
        </w:rPr>
        <w:t xml:space="preserve">　また、調査の結果により記録保存のため</w:t>
      </w:r>
      <w:r w:rsidR="00347148">
        <w:rPr>
          <w:rFonts w:hint="eastAsia"/>
          <w:sz w:val="22"/>
        </w:rPr>
        <w:t>本</w:t>
      </w:r>
      <w:r>
        <w:rPr>
          <w:rFonts w:hint="eastAsia"/>
          <w:sz w:val="22"/>
        </w:rPr>
        <w:t>発掘調査が必要な場合は、文化財保護法（昭和</w:t>
      </w:r>
      <w:r>
        <w:rPr>
          <w:sz w:val="22"/>
        </w:rPr>
        <w:t>25</w:t>
      </w:r>
      <w:r>
        <w:rPr>
          <w:rFonts w:hint="eastAsia"/>
          <w:sz w:val="22"/>
        </w:rPr>
        <w:t>年法律</w:t>
      </w:r>
      <w:r>
        <w:rPr>
          <w:sz w:val="22"/>
        </w:rPr>
        <w:t>214</w:t>
      </w:r>
      <w:r>
        <w:rPr>
          <w:rFonts w:hint="eastAsia"/>
          <w:sz w:val="22"/>
        </w:rPr>
        <w:t>号）の規定を遵守し、埋蔵文化財保存について貴</w:t>
      </w:r>
      <w:r w:rsidR="00347148">
        <w:rPr>
          <w:rFonts w:hint="eastAsia"/>
          <w:sz w:val="22"/>
        </w:rPr>
        <w:t>町</w:t>
      </w:r>
      <w:r>
        <w:rPr>
          <w:rFonts w:hint="eastAsia"/>
          <w:sz w:val="22"/>
        </w:rPr>
        <w:t>教育委員会に協力いたします。</w:t>
      </w:r>
    </w:p>
    <w:p w:rsidR="00AB5394" w:rsidRDefault="00AB5394">
      <w:pPr>
        <w:rPr>
          <w:sz w:val="22"/>
        </w:rPr>
      </w:pPr>
    </w:p>
    <w:p w:rsidR="000E4AC2" w:rsidRPr="008E3376" w:rsidRDefault="00FD6C8B" w:rsidP="008E3376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AB5394" w:rsidRDefault="00AB5394"/>
    <w:tbl>
      <w:tblPr>
        <w:tblW w:w="9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7770"/>
      </w:tblGrid>
      <w:tr w:rsidR="000E4AC2" w:rsidTr="00112D09">
        <w:trPr>
          <w:trHeight w:val="890"/>
          <w:jc w:val="center"/>
        </w:trPr>
        <w:tc>
          <w:tcPr>
            <w:tcW w:w="1890" w:type="dxa"/>
            <w:tcMar>
              <w:bottom w:w="113" w:type="dxa"/>
            </w:tcMar>
            <w:vAlign w:val="center"/>
          </w:tcPr>
          <w:p w:rsidR="000E4AC2" w:rsidRDefault="00347148" w:rsidP="00112D09">
            <w:pPr>
              <w:jc w:val="center"/>
            </w:pPr>
            <w:r w:rsidRPr="00112D09">
              <w:rPr>
                <w:rFonts w:hint="eastAsia"/>
                <w:spacing w:val="15"/>
                <w:kern w:val="0"/>
                <w:fitText w:val="1470" w:id="1952668672"/>
              </w:rPr>
              <w:t>土地の所在</w:t>
            </w:r>
            <w:r w:rsidRPr="00112D09">
              <w:rPr>
                <w:rFonts w:hint="eastAsia"/>
                <w:spacing w:val="30"/>
                <w:kern w:val="0"/>
                <w:fitText w:val="1470" w:id="1952668672"/>
              </w:rPr>
              <w:t>地</w:t>
            </w:r>
          </w:p>
        </w:tc>
        <w:tc>
          <w:tcPr>
            <w:tcW w:w="7770" w:type="dxa"/>
            <w:tcMar>
              <w:top w:w="113" w:type="dxa"/>
            </w:tcMar>
          </w:tcPr>
          <w:p w:rsidR="000E4AC2" w:rsidRDefault="00347148" w:rsidP="00332666">
            <w:r>
              <w:rPr>
                <w:rFonts w:hint="eastAsia"/>
              </w:rPr>
              <w:t>大分県速見郡</w:t>
            </w:r>
            <w:r w:rsidR="00FD6C8B">
              <w:rPr>
                <w:rFonts w:hint="eastAsia"/>
              </w:rPr>
              <w:t>日出町</w:t>
            </w:r>
          </w:p>
        </w:tc>
      </w:tr>
      <w:tr w:rsidR="000E4AC2" w:rsidTr="00112D09">
        <w:trPr>
          <w:trHeight w:val="890"/>
          <w:jc w:val="center"/>
        </w:trPr>
        <w:tc>
          <w:tcPr>
            <w:tcW w:w="1890" w:type="dxa"/>
            <w:tcMar>
              <w:bottom w:w="113" w:type="dxa"/>
            </w:tcMar>
            <w:vAlign w:val="center"/>
          </w:tcPr>
          <w:p w:rsidR="000E4AC2" w:rsidRDefault="00AB5394" w:rsidP="00112D09">
            <w:pPr>
              <w:jc w:val="center"/>
            </w:pPr>
            <w:r w:rsidRPr="00112D09">
              <w:rPr>
                <w:rFonts w:hint="eastAsia"/>
                <w:spacing w:val="45"/>
                <w:kern w:val="0"/>
                <w:fitText w:val="1470" w:id="8"/>
              </w:rPr>
              <w:t>土地の</w:t>
            </w:r>
            <w:r w:rsidR="00FD6C8B" w:rsidRPr="00112D09">
              <w:rPr>
                <w:rFonts w:hint="eastAsia"/>
                <w:spacing w:val="45"/>
                <w:kern w:val="0"/>
                <w:fitText w:val="1470" w:id="8"/>
              </w:rPr>
              <w:t>面</w:t>
            </w:r>
            <w:r w:rsidR="00FD6C8B" w:rsidRPr="00112D09">
              <w:rPr>
                <w:rFonts w:hint="eastAsia"/>
                <w:spacing w:val="30"/>
                <w:kern w:val="0"/>
                <w:fitText w:val="1470" w:id="8"/>
              </w:rPr>
              <w:t>積</w:t>
            </w:r>
          </w:p>
        </w:tc>
        <w:tc>
          <w:tcPr>
            <w:tcW w:w="7770" w:type="dxa"/>
            <w:tcMar>
              <w:top w:w="113" w:type="dxa"/>
            </w:tcMar>
            <w:vAlign w:val="center"/>
          </w:tcPr>
          <w:p w:rsidR="000E4AC2" w:rsidRDefault="000E4AC2"/>
        </w:tc>
      </w:tr>
      <w:tr w:rsidR="00332666" w:rsidTr="00112D09">
        <w:trPr>
          <w:trHeight w:val="890"/>
          <w:jc w:val="center"/>
        </w:trPr>
        <w:tc>
          <w:tcPr>
            <w:tcW w:w="1890" w:type="dxa"/>
            <w:tcMar>
              <w:bottom w:w="113" w:type="dxa"/>
            </w:tcMar>
            <w:vAlign w:val="center"/>
          </w:tcPr>
          <w:p w:rsidR="00332666" w:rsidRDefault="00332666" w:rsidP="00112D09">
            <w:pPr>
              <w:jc w:val="center"/>
            </w:pPr>
            <w:r w:rsidRPr="00112D09">
              <w:rPr>
                <w:rFonts w:hint="eastAsia"/>
                <w:spacing w:val="45"/>
                <w:kern w:val="0"/>
                <w:fitText w:val="1470" w:id="1952668928"/>
              </w:rPr>
              <w:t>土地の現</w:t>
            </w:r>
            <w:r w:rsidRPr="00112D09">
              <w:rPr>
                <w:rFonts w:hint="eastAsia"/>
                <w:spacing w:val="30"/>
                <w:kern w:val="0"/>
                <w:fitText w:val="1470" w:id="1952668928"/>
              </w:rPr>
              <w:t>況</w:t>
            </w:r>
          </w:p>
        </w:tc>
        <w:tc>
          <w:tcPr>
            <w:tcW w:w="7770" w:type="dxa"/>
            <w:tcMar>
              <w:top w:w="113" w:type="dxa"/>
            </w:tcMar>
            <w:vAlign w:val="center"/>
          </w:tcPr>
          <w:p w:rsidR="00332666" w:rsidRDefault="00332666"/>
        </w:tc>
      </w:tr>
    </w:tbl>
    <w:p w:rsidR="000E4AC2" w:rsidRDefault="000E4AC2" w:rsidP="008E3376">
      <w:bookmarkStart w:id="0" w:name="_GoBack"/>
      <w:bookmarkEnd w:id="0"/>
    </w:p>
    <w:sectPr w:rsidR="000E4AC2" w:rsidSect="00035B80">
      <w:pgSz w:w="11906" w:h="16838" w:code="9"/>
      <w:pgMar w:top="1418" w:right="1134" w:bottom="1418" w:left="1304" w:header="851" w:footer="992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422" w:rsidRDefault="00C70422">
      <w:r>
        <w:separator/>
      </w:r>
    </w:p>
  </w:endnote>
  <w:endnote w:type="continuationSeparator" w:id="0">
    <w:p w:rsidR="00C70422" w:rsidRDefault="00C7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422" w:rsidRDefault="00C70422">
      <w:r>
        <w:separator/>
      </w:r>
    </w:p>
  </w:footnote>
  <w:footnote w:type="continuationSeparator" w:id="0">
    <w:p w:rsidR="00C70422" w:rsidRDefault="00C70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D9483C16"/>
    <w:lvl w:ilvl="0" w:tplc="0D68B2E8">
      <w:start w:val="1"/>
      <w:numFmt w:val="decimalEnclosedCircle"/>
      <w:lvlText w:val="%1"/>
      <w:lvlJc w:val="left"/>
      <w:pPr>
        <w:ind w:left="360" w:hanging="360"/>
      </w:pPr>
    </w:lvl>
    <w:lvl w:ilvl="1" w:tplc="20E6A1EA">
      <w:start w:val="1"/>
      <w:numFmt w:val="aiueoFullWidth"/>
      <w:lvlText w:val="(%2)"/>
      <w:lvlJc w:val="left"/>
      <w:pPr>
        <w:ind w:left="840" w:hanging="420"/>
      </w:pPr>
    </w:lvl>
    <w:lvl w:ilvl="2" w:tplc="14F8E248">
      <w:start w:val="1"/>
      <w:numFmt w:val="decimalEnclosedCircle"/>
      <w:lvlText w:val="%3"/>
      <w:lvlJc w:val="left"/>
      <w:pPr>
        <w:ind w:left="1260" w:hanging="420"/>
      </w:pPr>
    </w:lvl>
    <w:lvl w:ilvl="3" w:tplc="739A4A10">
      <w:start w:val="1"/>
      <w:numFmt w:val="decimal"/>
      <w:lvlText w:val="%4."/>
      <w:lvlJc w:val="left"/>
      <w:pPr>
        <w:ind w:left="1680" w:hanging="420"/>
      </w:pPr>
    </w:lvl>
    <w:lvl w:ilvl="4" w:tplc="ABCA0EDC">
      <w:start w:val="1"/>
      <w:numFmt w:val="aiueoFullWidth"/>
      <w:lvlText w:val="(%5)"/>
      <w:lvlJc w:val="left"/>
      <w:pPr>
        <w:ind w:left="2100" w:hanging="420"/>
      </w:pPr>
    </w:lvl>
    <w:lvl w:ilvl="5" w:tplc="8358378A">
      <w:start w:val="1"/>
      <w:numFmt w:val="decimalEnclosedCircle"/>
      <w:lvlText w:val="%6"/>
      <w:lvlJc w:val="left"/>
      <w:pPr>
        <w:ind w:left="2520" w:hanging="420"/>
      </w:pPr>
    </w:lvl>
    <w:lvl w:ilvl="6" w:tplc="17464850">
      <w:start w:val="1"/>
      <w:numFmt w:val="decimal"/>
      <w:lvlText w:val="%7."/>
      <w:lvlJc w:val="left"/>
      <w:pPr>
        <w:ind w:left="2940" w:hanging="420"/>
      </w:pPr>
    </w:lvl>
    <w:lvl w:ilvl="7" w:tplc="B15C832E">
      <w:start w:val="1"/>
      <w:numFmt w:val="aiueoFullWidth"/>
      <w:lvlText w:val="(%8)"/>
      <w:lvlJc w:val="left"/>
      <w:pPr>
        <w:ind w:left="3360" w:hanging="420"/>
      </w:pPr>
    </w:lvl>
    <w:lvl w:ilvl="8" w:tplc="DFFC83BC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08C00A20"/>
    <w:lvl w:ilvl="0" w:tplc="19648882">
      <w:start w:val="1"/>
      <w:numFmt w:val="decimalEnclosedCircle"/>
      <w:lvlText w:val="%1"/>
      <w:lvlJc w:val="left"/>
      <w:pPr>
        <w:ind w:left="360" w:hanging="360"/>
      </w:pPr>
    </w:lvl>
    <w:lvl w:ilvl="1" w:tplc="5E8EC192">
      <w:start w:val="1"/>
      <w:numFmt w:val="aiueoFullWidth"/>
      <w:lvlText w:val="(%2)"/>
      <w:lvlJc w:val="left"/>
      <w:pPr>
        <w:ind w:left="840" w:hanging="420"/>
      </w:pPr>
    </w:lvl>
    <w:lvl w:ilvl="2" w:tplc="78E2E674">
      <w:start w:val="1"/>
      <w:numFmt w:val="decimalEnclosedCircle"/>
      <w:lvlText w:val="%3"/>
      <w:lvlJc w:val="left"/>
      <w:pPr>
        <w:ind w:left="1260" w:hanging="420"/>
      </w:pPr>
    </w:lvl>
    <w:lvl w:ilvl="3" w:tplc="74766592">
      <w:start w:val="1"/>
      <w:numFmt w:val="decimal"/>
      <w:lvlText w:val="%4."/>
      <w:lvlJc w:val="left"/>
      <w:pPr>
        <w:ind w:left="1680" w:hanging="420"/>
      </w:pPr>
    </w:lvl>
    <w:lvl w:ilvl="4" w:tplc="30D853F8">
      <w:start w:val="1"/>
      <w:numFmt w:val="aiueoFullWidth"/>
      <w:lvlText w:val="(%5)"/>
      <w:lvlJc w:val="left"/>
      <w:pPr>
        <w:ind w:left="2100" w:hanging="420"/>
      </w:pPr>
    </w:lvl>
    <w:lvl w:ilvl="5" w:tplc="BA04A8D6">
      <w:start w:val="1"/>
      <w:numFmt w:val="decimalEnclosedCircle"/>
      <w:lvlText w:val="%6"/>
      <w:lvlJc w:val="left"/>
      <w:pPr>
        <w:ind w:left="2520" w:hanging="420"/>
      </w:pPr>
    </w:lvl>
    <w:lvl w:ilvl="6" w:tplc="8C0C1A16">
      <w:start w:val="1"/>
      <w:numFmt w:val="decimal"/>
      <w:lvlText w:val="%7."/>
      <w:lvlJc w:val="left"/>
      <w:pPr>
        <w:ind w:left="2940" w:hanging="420"/>
      </w:pPr>
    </w:lvl>
    <w:lvl w:ilvl="7" w:tplc="37588B8C">
      <w:start w:val="1"/>
      <w:numFmt w:val="aiueoFullWidth"/>
      <w:lvlText w:val="(%8)"/>
      <w:lvlJc w:val="left"/>
      <w:pPr>
        <w:ind w:left="3360" w:hanging="420"/>
      </w:pPr>
    </w:lvl>
    <w:lvl w:ilvl="8" w:tplc="094E478C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8B"/>
    <w:rsid w:val="00035B80"/>
    <w:rsid w:val="000E4AC2"/>
    <w:rsid w:val="00112D09"/>
    <w:rsid w:val="002434BE"/>
    <w:rsid w:val="00332666"/>
    <w:rsid w:val="00343727"/>
    <w:rsid w:val="00347148"/>
    <w:rsid w:val="003E0B88"/>
    <w:rsid w:val="004A45D6"/>
    <w:rsid w:val="0064616A"/>
    <w:rsid w:val="007B315D"/>
    <w:rsid w:val="008E3376"/>
    <w:rsid w:val="00AB5394"/>
    <w:rsid w:val="00C70422"/>
    <w:rsid w:val="00D2354A"/>
    <w:rsid w:val="00D95189"/>
    <w:rsid w:val="00FD6C8B"/>
    <w:rsid w:val="00FD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  <o:rules v:ext="edit">
        <o:r id="V:Rule2" type="connector" idref="#_x0000_s1036"/>
      </o:rules>
    </o:shapelayout>
  </w:shapeDefaults>
  <w:decimalSymbol w:val="."/>
  <w:listSeparator w:val=","/>
  <w15:docId w15:val="{46DDEAE7-000D-4948-BA4D-953F68B1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C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4A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4AC2"/>
  </w:style>
  <w:style w:type="paragraph" w:styleId="a5">
    <w:name w:val="footer"/>
    <w:basedOn w:val="a"/>
    <w:link w:val="a6"/>
    <w:rsid w:val="000E4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E4AC2"/>
  </w:style>
  <w:style w:type="paragraph" w:styleId="a7">
    <w:name w:val="List Paragraph"/>
    <w:basedOn w:val="a"/>
    <w:qFormat/>
    <w:rsid w:val="000E4AC2"/>
    <w:pPr>
      <w:ind w:leftChars="400" w:left="840"/>
    </w:pPr>
  </w:style>
  <w:style w:type="table" w:styleId="a8">
    <w:name w:val="Table Grid"/>
    <w:basedOn w:val="a1"/>
    <w:rsid w:val="000E4AC2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HJPC5068</dc:creator>
  <cp:lastModifiedBy>池田 詩苑</cp:lastModifiedBy>
  <cp:revision>2</cp:revision>
  <cp:lastPrinted>2014-08-04T00:42:00Z</cp:lastPrinted>
  <dcterms:created xsi:type="dcterms:W3CDTF">2020-03-19T09:22:00Z</dcterms:created>
  <dcterms:modified xsi:type="dcterms:W3CDTF">2020-03-19T09:22:00Z</dcterms:modified>
</cp:coreProperties>
</file>