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9195" w14:textId="0E728D60" w:rsidR="00174059" w:rsidRPr="00CC08CC" w:rsidRDefault="00172814" w:rsidP="00CC08CC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36"/>
          <w:szCs w:val="36"/>
        </w:rPr>
      </w:pPr>
      <w:r>
        <w:rPr>
          <w:rFonts w:asciiTheme="majorEastAsia" w:eastAsiaTheme="majorEastAsia" w:hAnsiTheme="majorEastAsia" w:cs="ＭＳ 明朝" w:hint="eastAsia"/>
          <w:kern w:val="0"/>
          <w:sz w:val="36"/>
          <w:szCs w:val="36"/>
        </w:rPr>
        <w:t>20</w:t>
      </w:r>
      <w:r w:rsidR="00F23B3B">
        <w:rPr>
          <w:rFonts w:asciiTheme="majorEastAsia" w:eastAsiaTheme="majorEastAsia" w:hAnsiTheme="majorEastAsia" w:cs="ＭＳ 明朝" w:hint="eastAsia"/>
          <w:kern w:val="0"/>
          <w:sz w:val="36"/>
          <w:szCs w:val="36"/>
        </w:rPr>
        <w:t>2</w:t>
      </w:r>
      <w:r w:rsidR="00A461D2">
        <w:rPr>
          <w:rFonts w:asciiTheme="majorEastAsia" w:eastAsiaTheme="majorEastAsia" w:hAnsiTheme="majorEastAsia" w:cs="ＭＳ 明朝" w:hint="eastAsia"/>
          <w:kern w:val="0"/>
          <w:sz w:val="36"/>
          <w:szCs w:val="36"/>
        </w:rPr>
        <w:t>5</w:t>
      </w:r>
      <w:r w:rsidR="00EA7797" w:rsidRPr="00CC08CC">
        <w:rPr>
          <w:rFonts w:asciiTheme="majorEastAsia" w:eastAsiaTheme="majorEastAsia" w:hAnsiTheme="majorEastAsia" w:cs="ＭＳ 明朝" w:hint="eastAsia"/>
          <w:kern w:val="0"/>
          <w:sz w:val="36"/>
          <w:szCs w:val="36"/>
        </w:rPr>
        <w:t>ひじ産業</w:t>
      </w:r>
      <w:r>
        <w:rPr>
          <w:rFonts w:asciiTheme="majorEastAsia" w:eastAsiaTheme="majorEastAsia" w:hAnsiTheme="majorEastAsia" w:cs="ＭＳ 明朝" w:hint="eastAsia"/>
          <w:kern w:val="0"/>
          <w:sz w:val="36"/>
          <w:szCs w:val="36"/>
        </w:rPr>
        <w:t xml:space="preserve">文化まつり </w:t>
      </w:r>
      <w:r w:rsidR="0078524C">
        <w:rPr>
          <w:rFonts w:asciiTheme="majorEastAsia" w:eastAsiaTheme="majorEastAsia" w:hAnsiTheme="majorEastAsia" w:cs="ＭＳ 明朝" w:hint="eastAsia"/>
          <w:kern w:val="0"/>
          <w:sz w:val="36"/>
          <w:szCs w:val="36"/>
        </w:rPr>
        <w:t>出店</w:t>
      </w:r>
      <w:r w:rsidR="00343F02" w:rsidRPr="00CC08CC">
        <w:rPr>
          <w:rFonts w:asciiTheme="majorEastAsia" w:eastAsiaTheme="majorEastAsia" w:hAnsiTheme="majorEastAsia" w:cs="ＭＳ 明朝" w:hint="eastAsia"/>
          <w:kern w:val="0"/>
          <w:sz w:val="36"/>
          <w:szCs w:val="36"/>
        </w:rPr>
        <w:t>等</w:t>
      </w:r>
      <w:r>
        <w:rPr>
          <w:rFonts w:asciiTheme="majorEastAsia" w:eastAsiaTheme="majorEastAsia" w:hAnsiTheme="majorEastAsia" w:cs="ＭＳ 明朝" w:hint="eastAsia"/>
          <w:kern w:val="0"/>
          <w:sz w:val="36"/>
          <w:szCs w:val="36"/>
        </w:rPr>
        <w:t>要項</w:t>
      </w:r>
    </w:p>
    <w:p w14:paraId="45E7E635" w14:textId="77777777" w:rsidR="00E15EC8" w:rsidRPr="009E7062" w:rsidRDefault="00E15EC8" w:rsidP="00E15EC8">
      <w:pPr>
        <w:rPr>
          <w:rFonts w:asciiTheme="majorEastAsia" w:eastAsiaTheme="majorEastAsia" w:hAnsiTheme="majorEastAsia"/>
          <w:b/>
          <w:szCs w:val="21"/>
        </w:rPr>
      </w:pPr>
      <w:r w:rsidRPr="0027393C">
        <w:rPr>
          <w:rFonts w:asciiTheme="majorEastAsia" w:eastAsiaTheme="majorEastAsia" w:hAnsiTheme="majorEastAsia"/>
          <w:sz w:val="22"/>
        </w:rPr>
        <w:br/>
      </w:r>
      <w:r w:rsidRPr="009E7062">
        <w:rPr>
          <w:rFonts w:asciiTheme="majorEastAsia" w:eastAsiaTheme="majorEastAsia" w:hAnsiTheme="majorEastAsia" w:hint="eastAsia"/>
          <w:b/>
          <w:szCs w:val="21"/>
        </w:rPr>
        <w:t>１</w:t>
      </w:r>
      <w:r w:rsidRPr="009E7062">
        <w:rPr>
          <w:rFonts w:asciiTheme="majorEastAsia" w:eastAsiaTheme="majorEastAsia" w:hAnsiTheme="majorEastAsia"/>
          <w:b/>
          <w:szCs w:val="21"/>
        </w:rPr>
        <w:t>．</w:t>
      </w:r>
      <w:r w:rsidRPr="009E7062">
        <w:rPr>
          <w:rFonts w:asciiTheme="majorEastAsia" w:eastAsiaTheme="majorEastAsia" w:hAnsiTheme="majorEastAsia" w:hint="eastAsia"/>
          <w:b/>
          <w:szCs w:val="21"/>
        </w:rPr>
        <w:t xml:space="preserve">目的　　</w:t>
      </w:r>
      <w:r w:rsidRPr="009E7062">
        <w:rPr>
          <w:rFonts w:asciiTheme="majorEastAsia" w:eastAsiaTheme="majorEastAsia" w:hAnsiTheme="majorEastAsia"/>
          <w:b/>
          <w:szCs w:val="21"/>
        </w:rPr>
        <w:t xml:space="preserve">　</w:t>
      </w:r>
    </w:p>
    <w:p w14:paraId="6C775A5D" w14:textId="395CFD81" w:rsidR="00E15EC8" w:rsidRPr="009E7062" w:rsidRDefault="00E15EC8" w:rsidP="00E15EC8">
      <w:pPr>
        <w:rPr>
          <w:rFonts w:asciiTheme="minorEastAsia" w:hAnsiTheme="minorEastAsia"/>
          <w:b/>
          <w:szCs w:val="21"/>
        </w:rPr>
      </w:pPr>
      <w:r w:rsidRPr="009E7062">
        <w:rPr>
          <w:rFonts w:asciiTheme="minorEastAsia" w:hAnsiTheme="minorEastAsia" w:hint="eastAsia"/>
          <w:b/>
          <w:szCs w:val="21"/>
        </w:rPr>
        <w:t>この要項は</w:t>
      </w:r>
      <w:r w:rsidR="005115E9" w:rsidRPr="009E7062">
        <w:rPr>
          <w:rFonts w:asciiTheme="minorEastAsia" w:hAnsiTheme="minorEastAsia" w:hint="eastAsia"/>
          <w:b/>
          <w:szCs w:val="21"/>
        </w:rPr>
        <w:t>、</w:t>
      </w:r>
      <w:r w:rsidR="005115E9" w:rsidRPr="009E7062">
        <w:rPr>
          <w:rFonts w:asciiTheme="minorEastAsia" w:hAnsiTheme="minorEastAsia"/>
          <w:b/>
          <w:szCs w:val="21"/>
        </w:rPr>
        <w:t>ひじ</w:t>
      </w:r>
      <w:r w:rsidR="005115E9" w:rsidRPr="009E7062">
        <w:rPr>
          <w:rFonts w:asciiTheme="minorEastAsia" w:hAnsiTheme="minorEastAsia" w:hint="eastAsia"/>
          <w:b/>
          <w:szCs w:val="21"/>
        </w:rPr>
        <w:t>産業</w:t>
      </w:r>
      <w:r w:rsidR="005115E9" w:rsidRPr="009E7062">
        <w:rPr>
          <w:rFonts w:asciiTheme="minorEastAsia" w:hAnsiTheme="minorEastAsia"/>
          <w:b/>
          <w:szCs w:val="21"/>
        </w:rPr>
        <w:t>文化まつりの</w:t>
      </w:r>
      <w:r w:rsidR="005115E9" w:rsidRPr="009E7062">
        <w:rPr>
          <w:rFonts w:asciiTheme="minorEastAsia" w:hAnsiTheme="minorEastAsia" w:hint="eastAsia"/>
          <w:b/>
          <w:szCs w:val="21"/>
        </w:rPr>
        <w:t>屋外テントコーナーへの</w:t>
      </w:r>
      <w:r w:rsidR="0078524C">
        <w:rPr>
          <w:rFonts w:asciiTheme="minorEastAsia" w:hAnsiTheme="minorEastAsia"/>
          <w:b/>
          <w:szCs w:val="21"/>
        </w:rPr>
        <w:t>出店</w:t>
      </w:r>
      <w:r w:rsidR="005115E9" w:rsidRPr="009E7062">
        <w:rPr>
          <w:rFonts w:asciiTheme="minorEastAsia" w:hAnsiTheme="minorEastAsia"/>
          <w:b/>
          <w:szCs w:val="21"/>
        </w:rPr>
        <w:t>に</w:t>
      </w:r>
      <w:r w:rsidR="005115E9" w:rsidRPr="009E7062">
        <w:rPr>
          <w:rFonts w:asciiTheme="minorEastAsia" w:hAnsiTheme="minorEastAsia" w:hint="eastAsia"/>
          <w:b/>
          <w:szCs w:val="21"/>
        </w:rPr>
        <w:t>関する</w:t>
      </w:r>
      <w:r w:rsidR="005115E9" w:rsidRPr="009E7062">
        <w:rPr>
          <w:rFonts w:asciiTheme="minorEastAsia" w:hAnsiTheme="minorEastAsia"/>
          <w:b/>
          <w:szCs w:val="21"/>
        </w:rPr>
        <w:t>事項を定めるものとする。</w:t>
      </w:r>
    </w:p>
    <w:p w14:paraId="39D29D31" w14:textId="77777777" w:rsidR="00E15EC8" w:rsidRPr="009E7062" w:rsidRDefault="00E15EC8" w:rsidP="00E15EC8">
      <w:pPr>
        <w:rPr>
          <w:rFonts w:asciiTheme="minorEastAsia" w:hAnsiTheme="minorEastAsia"/>
          <w:b/>
          <w:szCs w:val="21"/>
        </w:rPr>
      </w:pPr>
    </w:p>
    <w:p w14:paraId="5FE540EF" w14:textId="77777777" w:rsidR="00E15EC8" w:rsidRPr="009E7062" w:rsidRDefault="00E15EC8" w:rsidP="00E15EC8">
      <w:pPr>
        <w:rPr>
          <w:rFonts w:asciiTheme="majorEastAsia" w:eastAsiaTheme="majorEastAsia" w:hAnsiTheme="majorEastAsia"/>
          <w:b/>
          <w:kern w:val="0"/>
          <w:szCs w:val="21"/>
        </w:rPr>
      </w:pPr>
      <w:r w:rsidRPr="009E7062">
        <w:rPr>
          <w:rFonts w:asciiTheme="majorEastAsia" w:eastAsiaTheme="majorEastAsia" w:hAnsiTheme="majorEastAsia" w:hint="eastAsia"/>
          <w:b/>
          <w:szCs w:val="21"/>
        </w:rPr>
        <w:t>２．</w:t>
      </w:r>
      <w:r w:rsidRPr="009E7062">
        <w:rPr>
          <w:rFonts w:asciiTheme="majorEastAsia" w:eastAsiaTheme="majorEastAsia" w:hAnsiTheme="majorEastAsia" w:hint="eastAsia"/>
          <w:b/>
          <w:kern w:val="0"/>
          <w:szCs w:val="21"/>
        </w:rPr>
        <w:t>開催日時</w:t>
      </w:r>
    </w:p>
    <w:p w14:paraId="78F8EC62" w14:textId="2FA4F8BF" w:rsidR="00E15EC8" w:rsidRPr="009E7062" w:rsidRDefault="00201A9B" w:rsidP="00E15EC8">
      <w:pPr>
        <w:rPr>
          <w:rFonts w:asciiTheme="minorEastAsia" w:hAnsiTheme="minorEastAsia"/>
          <w:b/>
          <w:bCs/>
          <w:kern w:val="0"/>
          <w:szCs w:val="21"/>
        </w:rPr>
      </w:pPr>
      <w:r>
        <w:rPr>
          <w:rFonts w:asciiTheme="minorEastAsia" w:hAnsiTheme="minorEastAsia" w:hint="eastAsia"/>
          <w:b/>
          <w:bCs/>
          <w:kern w:val="0"/>
          <w:szCs w:val="21"/>
        </w:rPr>
        <w:t>令和</w:t>
      </w:r>
      <w:r w:rsidR="00A461D2">
        <w:rPr>
          <w:rFonts w:asciiTheme="minorEastAsia" w:hAnsiTheme="minorEastAsia" w:hint="eastAsia"/>
          <w:b/>
          <w:bCs/>
          <w:kern w:val="0"/>
          <w:szCs w:val="21"/>
        </w:rPr>
        <w:t>７</w:t>
      </w:r>
      <w:r>
        <w:rPr>
          <w:rFonts w:asciiTheme="minorEastAsia" w:hAnsiTheme="minorEastAsia" w:hint="eastAsia"/>
          <w:b/>
          <w:bCs/>
          <w:kern w:val="0"/>
          <w:szCs w:val="21"/>
        </w:rPr>
        <w:t>年</w:t>
      </w:r>
      <w:r w:rsidR="00E15EC8" w:rsidRPr="009E7062">
        <w:rPr>
          <w:rFonts w:asciiTheme="minorEastAsia" w:hAnsiTheme="minorEastAsia" w:hint="eastAsia"/>
          <w:b/>
          <w:bCs/>
          <w:kern w:val="0"/>
          <w:szCs w:val="21"/>
        </w:rPr>
        <w:t>１</w:t>
      </w:r>
      <w:r w:rsidR="00F23B3B">
        <w:rPr>
          <w:rFonts w:asciiTheme="minorEastAsia" w:hAnsiTheme="minorEastAsia" w:hint="eastAsia"/>
          <w:b/>
          <w:bCs/>
          <w:kern w:val="0"/>
          <w:szCs w:val="21"/>
        </w:rPr>
        <w:t>０</w:t>
      </w:r>
      <w:r w:rsidR="00E15EC8" w:rsidRPr="009E7062">
        <w:rPr>
          <w:rFonts w:asciiTheme="minorEastAsia" w:hAnsiTheme="minorEastAsia" w:hint="eastAsia"/>
          <w:b/>
          <w:bCs/>
          <w:kern w:val="0"/>
          <w:szCs w:val="21"/>
        </w:rPr>
        <w:t>月</w:t>
      </w:r>
      <w:r w:rsidR="00F23B3B">
        <w:rPr>
          <w:rFonts w:asciiTheme="minorEastAsia" w:hAnsiTheme="minorEastAsia" w:hint="eastAsia"/>
          <w:b/>
          <w:bCs/>
          <w:kern w:val="0"/>
          <w:szCs w:val="21"/>
        </w:rPr>
        <w:t>２</w:t>
      </w:r>
      <w:r w:rsidR="00A461D2">
        <w:rPr>
          <w:rFonts w:asciiTheme="minorEastAsia" w:hAnsiTheme="minorEastAsia" w:hint="eastAsia"/>
          <w:b/>
          <w:bCs/>
          <w:kern w:val="0"/>
          <w:szCs w:val="21"/>
        </w:rPr>
        <w:t>５</w:t>
      </w:r>
      <w:r w:rsidR="00E15EC8" w:rsidRPr="009E7062">
        <w:rPr>
          <w:rFonts w:asciiTheme="minorEastAsia" w:hAnsiTheme="minorEastAsia" w:hint="eastAsia"/>
          <w:b/>
          <w:bCs/>
          <w:kern w:val="0"/>
          <w:szCs w:val="21"/>
        </w:rPr>
        <w:t>日（</w:t>
      </w:r>
      <w:r w:rsidR="00F23B3B">
        <w:rPr>
          <w:rFonts w:asciiTheme="minorEastAsia" w:hAnsiTheme="minorEastAsia" w:hint="eastAsia"/>
          <w:b/>
          <w:bCs/>
          <w:kern w:val="0"/>
          <w:szCs w:val="21"/>
        </w:rPr>
        <w:t>土</w:t>
      </w:r>
      <w:r w:rsidR="00E15EC8" w:rsidRPr="009E7062">
        <w:rPr>
          <w:rFonts w:asciiTheme="minorEastAsia" w:hAnsiTheme="minorEastAsia" w:hint="eastAsia"/>
          <w:b/>
          <w:bCs/>
          <w:kern w:val="0"/>
          <w:szCs w:val="21"/>
        </w:rPr>
        <w:t>）　午前９時３０分～</w:t>
      </w:r>
      <w:r w:rsidR="00E15EC8" w:rsidRPr="00D22067">
        <w:rPr>
          <w:rFonts w:asciiTheme="minorEastAsia" w:hAnsiTheme="minorEastAsia" w:hint="eastAsia"/>
          <w:b/>
          <w:bCs/>
          <w:kern w:val="0"/>
          <w:szCs w:val="21"/>
          <w:u w:val="single"/>
        </w:rPr>
        <w:t>午後</w:t>
      </w:r>
      <w:r>
        <w:rPr>
          <w:rFonts w:asciiTheme="minorEastAsia" w:hAnsiTheme="minorEastAsia" w:hint="eastAsia"/>
          <w:b/>
          <w:bCs/>
          <w:kern w:val="0"/>
          <w:szCs w:val="21"/>
          <w:u w:val="single"/>
        </w:rPr>
        <w:t>３</w:t>
      </w:r>
      <w:r w:rsidR="00E15EC8" w:rsidRPr="00D22067">
        <w:rPr>
          <w:rFonts w:asciiTheme="minorEastAsia" w:hAnsiTheme="minorEastAsia" w:hint="eastAsia"/>
          <w:b/>
          <w:bCs/>
          <w:kern w:val="0"/>
          <w:szCs w:val="21"/>
          <w:u w:val="single"/>
        </w:rPr>
        <w:t>時００分</w:t>
      </w:r>
    </w:p>
    <w:p w14:paraId="00916A76" w14:textId="345A72B6" w:rsidR="00E15EC8" w:rsidRPr="009E7062" w:rsidRDefault="00201A9B" w:rsidP="00E15EC8">
      <w:pPr>
        <w:rPr>
          <w:rFonts w:asciiTheme="minorEastAsia" w:hAnsiTheme="minorEastAsia"/>
          <w:b/>
          <w:bCs/>
          <w:kern w:val="0"/>
          <w:szCs w:val="21"/>
        </w:rPr>
      </w:pPr>
      <w:r>
        <w:rPr>
          <w:rFonts w:asciiTheme="minorEastAsia" w:hAnsiTheme="minorEastAsia" w:hint="eastAsia"/>
          <w:b/>
          <w:bCs/>
          <w:kern w:val="0"/>
          <w:szCs w:val="21"/>
        </w:rPr>
        <w:t>令和</w:t>
      </w:r>
      <w:r w:rsidR="00A461D2">
        <w:rPr>
          <w:rFonts w:asciiTheme="minorEastAsia" w:hAnsiTheme="minorEastAsia" w:hint="eastAsia"/>
          <w:b/>
          <w:bCs/>
          <w:kern w:val="0"/>
          <w:szCs w:val="21"/>
        </w:rPr>
        <w:t>７</w:t>
      </w:r>
      <w:r>
        <w:rPr>
          <w:rFonts w:asciiTheme="minorEastAsia" w:hAnsiTheme="minorEastAsia" w:hint="eastAsia"/>
          <w:b/>
          <w:bCs/>
          <w:kern w:val="0"/>
          <w:szCs w:val="21"/>
        </w:rPr>
        <w:t>年</w:t>
      </w:r>
      <w:r w:rsidR="00E15EC8" w:rsidRPr="009E7062">
        <w:rPr>
          <w:rFonts w:asciiTheme="minorEastAsia" w:hAnsiTheme="minorEastAsia" w:hint="eastAsia"/>
          <w:b/>
          <w:bCs/>
          <w:kern w:val="0"/>
          <w:szCs w:val="21"/>
        </w:rPr>
        <w:t>１</w:t>
      </w:r>
      <w:r w:rsidR="00F23B3B">
        <w:rPr>
          <w:rFonts w:asciiTheme="minorEastAsia" w:hAnsiTheme="minorEastAsia" w:hint="eastAsia"/>
          <w:b/>
          <w:bCs/>
          <w:kern w:val="0"/>
          <w:szCs w:val="21"/>
        </w:rPr>
        <w:t>０</w:t>
      </w:r>
      <w:r w:rsidR="00E15EC8" w:rsidRPr="009E7062">
        <w:rPr>
          <w:rFonts w:asciiTheme="minorEastAsia" w:hAnsiTheme="minorEastAsia" w:hint="eastAsia"/>
          <w:b/>
          <w:bCs/>
          <w:kern w:val="0"/>
          <w:szCs w:val="21"/>
        </w:rPr>
        <w:t>月</w:t>
      </w:r>
      <w:r w:rsidR="00926181">
        <w:rPr>
          <w:rFonts w:asciiTheme="minorEastAsia" w:hAnsiTheme="minorEastAsia" w:hint="eastAsia"/>
          <w:b/>
          <w:bCs/>
          <w:kern w:val="0"/>
          <w:szCs w:val="21"/>
        </w:rPr>
        <w:t>２</w:t>
      </w:r>
      <w:r w:rsidR="00A461D2">
        <w:rPr>
          <w:rFonts w:asciiTheme="minorEastAsia" w:hAnsiTheme="minorEastAsia" w:hint="eastAsia"/>
          <w:b/>
          <w:bCs/>
          <w:kern w:val="0"/>
          <w:szCs w:val="21"/>
        </w:rPr>
        <w:t>６</w:t>
      </w:r>
      <w:r w:rsidR="00E15EC8" w:rsidRPr="009E7062">
        <w:rPr>
          <w:rFonts w:asciiTheme="minorEastAsia" w:hAnsiTheme="minorEastAsia" w:hint="eastAsia"/>
          <w:b/>
          <w:bCs/>
          <w:kern w:val="0"/>
          <w:szCs w:val="21"/>
        </w:rPr>
        <w:t>日</w:t>
      </w:r>
      <w:r w:rsidR="00E15EC8" w:rsidRPr="009E7062">
        <w:rPr>
          <w:rFonts w:asciiTheme="minorEastAsia" w:hAnsiTheme="minorEastAsia"/>
          <w:b/>
          <w:bCs/>
          <w:kern w:val="0"/>
          <w:szCs w:val="21"/>
        </w:rPr>
        <w:t>（</w:t>
      </w:r>
      <w:r w:rsidR="00F23B3B">
        <w:rPr>
          <w:rFonts w:asciiTheme="minorEastAsia" w:hAnsiTheme="minorEastAsia" w:hint="eastAsia"/>
          <w:b/>
          <w:bCs/>
          <w:kern w:val="0"/>
          <w:szCs w:val="21"/>
        </w:rPr>
        <w:t>日</w:t>
      </w:r>
      <w:r w:rsidR="00E15EC8" w:rsidRPr="009E7062">
        <w:rPr>
          <w:rFonts w:asciiTheme="minorEastAsia" w:hAnsiTheme="minorEastAsia"/>
          <w:b/>
          <w:bCs/>
          <w:kern w:val="0"/>
          <w:szCs w:val="21"/>
        </w:rPr>
        <w:t>）</w:t>
      </w:r>
      <w:r w:rsidR="00E15EC8" w:rsidRPr="009E7062">
        <w:rPr>
          <w:rFonts w:asciiTheme="minorEastAsia" w:hAnsiTheme="minorEastAsia" w:hint="eastAsia"/>
          <w:b/>
          <w:bCs/>
          <w:kern w:val="0"/>
          <w:szCs w:val="21"/>
        </w:rPr>
        <w:t xml:space="preserve">　</w:t>
      </w:r>
      <w:r w:rsidR="00E15EC8" w:rsidRPr="009E7062">
        <w:rPr>
          <w:rFonts w:asciiTheme="minorEastAsia" w:hAnsiTheme="minorEastAsia"/>
          <w:b/>
          <w:bCs/>
          <w:kern w:val="0"/>
          <w:szCs w:val="21"/>
        </w:rPr>
        <w:t>午前</w:t>
      </w:r>
      <w:r w:rsidR="00E15EC8" w:rsidRPr="009E7062">
        <w:rPr>
          <w:rFonts w:asciiTheme="minorEastAsia" w:hAnsiTheme="minorEastAsia" w:hint="eastAsia"/>
          <w:b/>
          <w:bCs/>
          <w:kern w:val="0"/>
          <w:szCs w:val="21"/>
        </w:rPr>
        <w:t>９時３０分～</w:t>
      </w:r>
      <w:r w:rsidR="00E15EC8" w:rsidRPr="00D22067">
        <w:rPr>
          <w:rFonts w:asciiTheme="minorEastAsia" w:hAnsiTheme="minorEastAsia" w:hint="eastAsia"/>
          <w:b/>
          <w:bCs/>
          <w:kern w:val="0"/>
          <w:szCs w:val="21"/>
          <w:u w:val="single"/>
        </w:rPr>
        <w:t>午後３時００分</w:t>
      </w:r>
    </w:p>
    <w:p w14:paraId="65ADD1E9" w14:textId="77777777" w:rsidR="00E15EC8" w:rsidRPr="009E7062" w:rsidRDefault="00E15EC8" w:rsidP="00E15EC8">
      <w:pPr>
        <w:rPr>
          <w:rFonts w:asciiTheme="minorEastAsia" w:hAnsiTheme="minorEastAsia"/>
          <w:b/>
          <w:kern w:val="0"/>
          <w:szCs w:val="21"/>
        </w:rPr>
      </w:pPr>
    </w:p>
    <w:p w14:paraId="585AB574" w14:textId="77777777" w:rsidR="00E15EC8" w:rsidRPr="009E7062" w:rsidRDefault="00E15EC8" w:rsidP="00E15EC8">
      <w:pPr>
        <w:rPr>
          <w:rFonts w:asciiTheme="majorEastAsia" w:eastAsiaTheme="majorEastAsia" w:hAnsiTheme="majorEastAsia"/>
          <w:b/>
          <w:spacing w:val="6"/>
          <w:kern w:val="0"/>
          <w:szCs w:val="21"/>
        </w:rPr>
      </w:pPr>
      <w:r w:rsidRPr="009E7062">
        <w:rPr>
          <w:rFonts w:asciiTheme="majorEastAsia" w:eastAsiaTheme="majorEastAsia" w:hAnsiTheme="majorEastAsia" w:hint="eastAsia"/>
          <w:b/>
          <w:kern w:val="0"/>
          <w:szCs w:val="21"/>
        </w:rPr>
        <w:t>３．</w:t>
      </w:r>
      <w:r w:rsidR="005115E9" w:rsidRPr="009E7062">
        <w:rPr>
          <w:rFonts w:asciiTheme="majorEastAsia" w:eastAsiaTheme="majorEastAsia" w:hAnsiTheme="majorEastAsia" w:hint="eastAsia"/>
          <w:b/>
          <w:kern w:val="0"/>
          <w:szCs w:val="21"/>
        </w:rPr>
        <w:t>開催場所</w:t>
      </w:r>
    </w:p>
    <w:p w14:paraId="2AF01855" w14:textId="77777777" w:rsidR="00E15EC8" w:rsidRPr="009E7062" w:rsidRDefault="00E15EC8" w:rsidP="00E15EC8">
      <w:pPr>
        <w:rPr>
          <w:rFonts w:asciiTheme="minorEastAsia" w:hAnsiTheme="minorEastAsia"/>
          <w:b/>
          <w:kern w:val="0"/>
          <w:szCs w:val="21"/>
        </w:rPr>
      </w:pPr>
      <w:r w:rsidRPr="009E7062">
        <w:rPr>
          <w:rFonts w:asciiTheme="minorEastAsia" w:hAnsiTheme="minorEastAsia" w:hint="eastAsia"/>
          <w:b/>
          <w:kern w:val="0"/>
          <w:szCs w:val="21"/>
        </w:rPr>
        <w:t>日出町中央公民館</w:t>
      </w:r>
      <w:r w:rsidR="005115E9" w:rsidRPr="009E7062">
        <w:rPr>
          <w:rFonts w:asciiTheme="minorEastAsia" w:hAnsiTheme="minorEastAsia" w:hint="eastAsia"/>
          <w:b/>
          <w:kern w:val="0"/>
          <w:szCs w:val="21"/>
        </w:rPr>
        <w:t>駐車場</w:t>
      </w:r>
    </w:p>
    <w:p w14:paraId="57E22BA6" w14:textId="77777777" w:rsidR="00E15EC8" w:rsidRPr="009E7062" w:rsidRDefault="00E15EC8" w:rsidP="00E15EC8">
      <w:pPr>
        <w:rPr>
          <w:rFonts w:asciiTheme="minorEastAsia" w:hAnsiTheme="minorEastAsia"/>
          <w:b/>
          <w:kern w:val="0"/>
          <w:szCs w:val="21"/>
        </w:rPr>
      </w:pPr>
    </w:p>
    <w:p w14:paraId="1AB1770B" w14:textId="77777777" w:rsidR="00CF76F6" w:rsidRPr="009E7062" w:rsidRDefault="00943980" w:rsidP="00CF76F6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４．</w:t>
      </w:r>
      <w:r w:rsidR="00E15EC8"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募集の内容</w:t>
      </w:r>
    </w:p>
    <w:p w14:paraId="25309E84" w14:textId="77777777" w:rsidR="00181989" w:rsidRPr="009E7062" w:rsidRDefault="00943980" w:rsidP="001A28F5">
      <w:pPr>
        <w:overflowPunct w:val="0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屋外テントコーナー</w:t>
      </w:r>
      <w:r w:rsidR="004D303D" w:rsidRPr="009E7062">
        <w:rPr>
          <w:rFonts w:asciiTheme="minorEastAsia" w:hAnsiTheme="minorEastAsia" w:cs="ＭＳ 明朝" w:hint="eastAsia"/>
          <w:b/>
          <w:kern w:val="0"/>
          <w:szCs w:val="21"/>
        </w:rPr>
        <w:t>での</w:t>
      </w:r>
      <w:r w:rsidR="00A717A3" w:rsidRPr="009E7062">
        <w:rPr>
          <w:rFonts w:asciiTheme="minorEastAsia" w:hAnsiTheme="minorEastAsia" w:cs="ＭＳ 明朝" w:hint="eastAsia"/>
          <w:b/>
          <w:kern w:val="0"/>
          <w:szCs w:val="21"/>
        </w:rPr>
        <w:t xml:space="preserve">農林水産物の加工販売、飲食販売、情報提供など　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 xml:space="preserve"> 　</w:t>
      </w:r>
    </w:p>
    <w:p w14:paraId="553DE64C" w14:textId="77777777" w:rsidR="00A717A3" w:rsidRPr="009E7062" w:rsidRDefault="00A717A3" w:rsidP="001A28F5">
      <w:pPr>
        <w:overflowPunct w:val="0"/>
        <w:textAlignment w:val="baseline"/>
        <w:rPr>
          <w:rFonts w:asciiTheme="minorEastAsia" w:hAnsiTheme="minorEastAsia" w:cs="ＭＳ 明朝"/>
          <w:b/>
          <w:kern w:val="0"/>
          <w:szCs w:val="21"/>
        </w:rPr>
      </w:pPr>
    </w:p>
    <w:p w14:paraId="42B8E23A" w14:textId="77777777" w:rsidR="00A717A3" w:rsidRPr="009E7062" w:rsidRDefault="00A717A3" w:rsidP="001A28F5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５．</w:t>
      </w:r>
      <w:r w:rsidRPr="009E7062">
        <w:rPr>
          <w:rFonts w:asciiTheme="majorEastAsia" w:eastAsiaTheme="majorEastAsia" w:hAnsiTheme="majorEastAsia" w:cs="ＭＳ 明朝"/>
          <w:b/>
          <w:kern w:val="0"/>
          <w:szCs w:val="21"/>
        </w:rPr>
        <w:t>募集の区画</w:t>
      </w:r>
    </w:p>
    <w:p w14:paraId="49CBA522" w14:textId="77777777" w:rsidR="001A28F5" w:rsidRPr="009E7062" w:rsidRDefault="00A717A3" w:rsidP="00A717A3">
      <w:pPr>
        <w:overflowPunct w:val="0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・テント</w:t>
      </w:r>
      <w:r w:rsidR="00943980" w:rsidRPr="009E7062">
        <w:rPr>
          <w:rFonts w:asciiTheme="minorEastAsia" w:hAnsiTheme="minorEastAsia" w:cs="ＭＳ 明朝" w:hint="eastAsia"/>
          <w:b/>
          <w:kern w:val="0"/>
          <w:szCs w:val="21"/>
        </w:rPr>
        <w:t>1/2張り（3.6ｍ×2.7ｍ）</w:t>
      </w:r>
      <w:r w:rsidR="001A28F5" w:rsidRPr="009E7062">
        <w:rPr>
          <w:rFonts w:asciiTheme="minorEastAsia" w:hAnsiTheme="minorEastAsia" w:cs="ＭＳ 明朝" w:hint="eastAsia"/>
          <w:b/>
          <w:kern w:val="0"/>
          <w:szCs w:val="21"/>
        </w:rPr>
        <w:t>＋長机2台、パイプ椅子2脚</w:t>
      </w:r>
      <w:r w:rsidR="004D303D" w:rsidRPr="009E7062">
        <w:rPr>
          <w:rFonts w:asciiTheme="minorEastAsia" w:hAnsiTheme="minorEastAsia" w:cs="ＭＳ 明朝" w:hint="eastAsia"/>
          <w:b/>
          <w:kern w:val="0"/>
          <w:szCs w:val="21"/>
        </w:rPr>
        <w:t>･･･（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基本サイズ</w:t>
      </w:r>
      <w:r w:rsidR="004D303D" w:rsidRPr="009E7062">
        <w:rPr>
          <w:rFonts w:asciiTheme="minorEastAsia" w:hAnsiTheme="minorEastAsia" w:cs="ＭＳ 明朝" w:hint="eastAsia"/>
          <w:b/>
          <w:kern w:val="0"/>
          <w:szCs w:val="21"/>
        </w:rPr>
        <w:t>）</w:t>
      </w:r>
    </w:p>
    <w:p w14:paraId="248AEFEE" w14:textId="77777777" w:rsidR="001A28F5" w:rsidRPr="009E7062" w:rsidRDefault="001A28F5" w:rsidP="00A717A3">
      <w:pPr>
        <w:overflowPunct w:val="0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・</w:t>
      </w:r>
      <w:r w:rsidR="00A717A3" w:rsidRPr="009E7062">
        <w:rPr>
          <w:rFonts w:asciiTheme="minorEastAsia" w:hAnsiTheme="minorEastAsia" w:cs="ＭＳ 明朝" w:hint="eastAsia"/>
          <w:b/>
          <w:kern w:val="0"/>
          <w:szCs w:val="21"/>
        </w:rPr>
        <w:t>テント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１張り（3.6ｍ×5.4ｍ）＋長机4台、パイプ椅子4脚</w:t>
      </w:r>
    </w:p>
    <w:p w14:paraId="01234A7E" w14:textId="77777777" w:rsidR="00E15EC8" w:rsidRPr="009E7062" w:rsidRDefault="00E15EC8" w:rsidP="00CF76F6">
      <w:pPr>
        <w:overflowPunct w:val="0"/>
        <w:textAlignment w:val="baseline"/>
        <w:rPr>
          <w:rFonts w:asciiTheme="minorEastAsia" w:hAnsiTheme="minorEastAsia" w:cs="ＭＳ 明朝"/>
          <w:b/>
          <w:kern w:val="0"/>
          <w:szCs w:val="21"/>
        </w:rPr>
      </w:pPr>
    </w:p>
    <w:p w14:paraId="41ED6CC2" w14:textId="56051E7C" w:rsidR="00174059" w:rsidRPr="009E7062" w:rsidRDefault="005B1766" w:rsidP="00CF76F6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６</w:t>
      </w:r>
      <w:r w:rsidR="00943980"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．</w:t>
      </w:r>
      <w:r w:rsidR="0078524C">
        <w:rPr>
          <w:rFonts w:asciiTheme="majorEastAsia" w:eastAsiaTheme="majorEastAsia" w:hAnsiTheme="majorEastAsia" w:cs="ＭＳ 明朝" w:hint="eastAsia"/>
          <w:b/>
          <w:kern w:val="0"/>
          <w:szCs w:val="21"/>
        </w:rPr>
        <w:t>出店</w:t>
      </w:r>
      <w:r w:rsidR="00EE2FCC">
        <w:rPr>
          <w:rFonts w:asciiTheme="majorEastAsia" w:eastAsiaTheme="majorEastAsia" w:hAnsiTheme="majorEastAsia" w:cs="ＭＳ 明朝" w:hint="eastAsia"/>
          <w:b/>
          <w:kern w:val="0"/>
          <w:szCs w:val="21"/>
        </w:rPr>
        <w:t>等</w:t>
      </w:r>
      <w:r w:rsidR="00A717A3"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の</w:t>
      </w:r>
      <w:r w:rsidR="00F11123"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要件</w:t>
      </w:r>
    </w:p>
    <w:p w14:paraId="4C723607" w14:textId="100E5922" w:rsidR="00610D08" w:rsidRPr="009E7062" w:rsidRDefault="004D303D" w:rsidP="00943980">
      <w:pPr>
        <w:overflowPunct w:val="0"/>
        <w:snapToGrid w:val="0"/>
        <w:spacing w:line="400" w:lineRule="atLeast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１</w:t>
      </w:r>
      <w:r w:rsidR="00F23B3B">
        <w:rPr>
          <w:rFonts w:asciiTheme="minorEastAsia" w:hAnsiTheme="minorEastAsia" w:cs="ＭＳ 明朝" w:hint="eastAsia"/>
          <w:b/>
          <w:kern w:val="0"/>
          <w:szCs w:val="21"/>
        </w:rPr>
        <w:t>０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月</w:t>
      </w:r>
      <w:r w:rsidR="00F23B3B">
        <w:rPr>
          <w:rFonts w:asciiTheme="minorEastAsia" w:hAnsiTheme="minorEastAsia" w:cs="ＭＳ 明朝" w:hint="eastAsia"/>
          <w:b/>
          <w:kern w:val="0"/>
          <w:szCs w:val="21"/>
        </w:rPr>
        <w:t>２</w:t>
      </w:r>
      <w:r w:rsidR="00A461D2">
        <w:rPr>
          <w:rFonts w:asciiTheme="minorEastAsia" w:hAnsiTheme="minorEastAsia" w:cs="ＭＳ 明朝" w:hint="eastAsia"/>
          <w:b/>
          <w:kern w:val="0"/>
          <w:szCs w:val="21"/>
        </w:rPr>
        <w:t>５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日（</w:t>
      </w:r>
      <w:r w:rsidR="00F23B3B">
        <w:rPr>
          <w:rFonts w:asciiTheme="minorEastAsia" w:hAnsiTheme="minorEastAsia" w:cs="ＭＳ 明朝" w:hint="eastAsia"/>
          <w:b/>
          <w:kern w:val="0"/>
          <w:szCs w:val="21"/>
        </w:rPr>
        <w:t>土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）</w:t>
      </w:r>
      <w:r w:rsidR="0034361D">
        <w:rPr>
          <w:rFonts w:asciiTheme="minorEastAsia" w:hAnsiTheme="minorEastAsia" w:cs="ＭＳ 明朝" w:hint="eastAsia"/>
          <w:b/>
          <w:kern w:val="0"/>
          <w:szCs w:val="21"/>
        </w:rPr>
        <w:t>午前9時30</w:t>
      </w:r>
      <w:r w:rsidR="0034361D">
        <w:rPr>
          <w:rFonts w:asciiTheme="minorEastAsia" w:hAnsiTheme="minorEastAsia" w:cs="ＭＳ 明朝"/>
          <w:b/>
          <w:kern w:val="0"/>
          <w:szCs w:val="21"/>
        </w:rPr>
        <w:t>分</w:t>
      </w:r>
      <w:r w:rsidR="0034361D">
        <w:rPr>
          <w:rFonts w:asciiTheme="minorEastAsia" w:hAnsiTheme="minorEastAsia" w:cs="ＭＳ 明朝" w:hint="eastAsia"/>
          <w:b/>
          <w:kern w:val="0"/>
          <w:szCs w:val="21"/>
        </w:rPr>
        <w:t>～午後</w:t>
      </w:r>
      <w:r w:rsidR="00201A9B">
        <w:rPr>
          <w:rFonts w:asciiTheme="minorEastAsia" w:hAnsiTheme="minorEastAsia" w:cs="ＭＳ 明朝" w:hint="eastAsia"/>
          <w:b/>
          <w:kern w:val="0"/>
          <w:szCs w:val="21"/>
        </w:rPr>
        <w:t>3</w:t>
      </w:r>
      <w:r w:rsidR="0034361D">
        <w:rPr>
          <w:rFonts w:asciiTheme="minorEastAsia" w:hAnsiTheme="minorEastAsia" w:cs="ＭＳ 明朝"/>
          <w:b/>
          <w:kern w:val="0"/>
          <w:szCs w:val="21"/>
        </w:rPr>
        <w:t>時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、</w:t>
      </w:r>
      <w:r w:rsidR="00856F44">
        <w:rPr>
          <w:rFonts w:asciiTheme="minorEastAsia" w:hAnsiTheme="minorEastAsia" w:cs="ＭＳ 明朝" w:hint="eastAsia"/>
          <w:b/>
          <w:kern w:val="0"/>
          <w:szCs w:val="21"/>
        </w:rPr>
        <w:t>１</w:t>
      </w:r>
      <w:r w:rsidR="00F23B3B">
        <w:rPr>
          <w:rFonts w:asciiTheme="minorEastAsia" w:hAnsiTheme="minorEastAsia" w:cs="ＭＳ 明朝" w:hint="eastAsia"/>
          <w:b/>
          <w:kern w:val="0"/>
          <w:szCs w:val="21"/>
        </w:rPr>
        <w:t>０</w:t>
      </w:r>
      <w:r w:rsidR="00856F44">
        <w:rPr>
          <w:rFonts w:asciiTheme="minorEastAsia" w:hAnsiTheme="minorEastAsia" w:cs="ＭＳ 明朝" w:hint="eastAsia"/>
          <w:b/>
          <w:kern w:val="0"/>
          <w:szCs w:val="21"/>
        </w:rPr>
        <w:t>月</w:t>
      </w:r>
      <w:r w:rsidR="00926181">
        <w:rPr>
          <w:rFonts w:asciiTheme="minorEastAsia" w:hAnsiTheme="minorEastAsia" w:cs="ＭＳ 明朝" w:hint="eastAsia"/>
          <w:b/>
          <w:kern w:val="0"/>
          <w:szCs w:val="21"/>
        </w:rPr>
        <w:t>２</w:t>
      </w:r>
      <w:r w:rsidR="00A461D2">
        <w:rPr>
          <w:rFonts w:asciiTheme="minorEastAsia" w:hAnsiTheme="minorEastAsia" w:cs="ＭＳ 明朝" w:hint="eastAsia"/>
          <w:b/>
          <w:kern w:val="0"/>
          <w:szCs w:val="21"/>
        </w:rPr>
        <w:t>６</w:t>
      </w:r>
      <w:r w:rsidR="00610D08" w:rsidRPr="009E7062">
        <w:rPr>
          <w:rFonts w:asciiTheme="minorEastAsia" w:hAnsiTheme="minorEastAsia" w:cs="ＭＳ 明朝" w:hint="eastAsia"/>
          <w:b/>
          <w:kern w:val="0"/>
          <w:szCs w:val="21"/>
        </w:rPr>
        <w:t>日（</w:t>
      </w:r>
      <w:r w:rsidR="00F23B3B">
        <w:rPr>
          <w:rFonts w:asciiTheme="minorEastAsia" w:hAnsiTheme="minorEastAsia" w:cs="ＭＳ 明朝" w:hint="eastAsia"/>
          <w:b/>
          <w:kern w:val="0"/>
          <w:szCs w:val="21"/>
        </w:rPr>
        <w:t>日</w:t>
      </w:r>
      <w:r w:rsidR="00610D08" w:rsidRPr="009E7062">
        <w:rPr>
          <w:rFonts w:asciiTheme="minorEastAsia" w:hAnsiTheme="minorEastAsia" w:cs="ＭＳ 明朝" w:hint="eastAsia"/>
          <w:b/>
          <w:kern w:val="0"/>
          <w:szCs w:val="21"/>
        </w:rPr>
        <w:t>）</w:t>
      </w:r>
      <w:r w:rsidR="0034361D">
        <w:rPr>
          <w:rFonts w:asciiTheme="minorEastAsia" w:hAnsiTheme="minorEastAsia" w:cs="ＭＳ 明朝" w:hint="eastAsia"/>
          <w:b/>
          <w:kern w:val="0"/>
          <w:szCs w:val="21"/>
        </w:rPr>
        <w:t>午前9時</w:t>
      </w:r>
      <w:r w:rsidR="0034361D">
        <w:rPr>
          <w:rFonts w:asciiTheme="minorEastAsia" w:hAnsiTheme="minorEastAsia" w:cs="ＭＳ 明朝"/>
          <w:b/>
          <w:kern w:val="0"/>
          <w:szCs w:val="21"/>
        </w:rPr>
        <w:t>30分～</w:t>
      </w:r>
      <w:r w:rsidR="0034361D">
        <w:rPr>
          <w:rFonts w:asciiTheme="minorEastAsia" w:hAnsiTheme="minorEastAsia" w:cs="ＭＳ 明朝" w:hint="eastAsia"/>
          <w:b/>
          <w:kern w:val="0"/>
          <w:szCs w:val="21"/>
        </w:rPr>
        <w:t>午後3</w:t>
      </w:r>
      <w:r w:rsidR="0034361D">
        <w:rPr>
          <w:rFonts w:asciiTheme="minorEastAsia" w:hAnsiTheme="minorEastAsia" w:cs="ＭＳ 明朝"/>
          <w:b/>
          <w:kern w:val="0"/>
          <w:szCs w:val="21"/>
        </w:rPr>
        <w:t>時</w:t>
      </w:r>
      <w:r w:rsidR="00610D08" w:rsidRPr="009E7062">
        <w:rPr>
          <w:rFonts w:asciiTheme="minorEastAsia" w:hAnsiTheme="minorEastAsia" w:cs="ＭＳ 明朝" w:hint="eastAsia"/>
          <w:b/>
          <w:kern w:val="0"/>
          <w:szCs w:val="21"/>
        </w:rPr>
        <w:t>の</w:t>
      </w:r>
      <w:r w:rsidR="0034361D">
        <w:rPr>
          <w:rFonts w:asciiTheme="minorEastAsia" w:hAnsiTheme="minorEastAsia" w:cs="ＭＳ 明朝" w:hint="eastAsia"/>
          <w:b/>
          <w:kern w:val="0"/>
          <w:szCs w:val="21"/>
        </w:rPr>
        <w:t>期間</w:t>
      </w:r>
      <w:r w:rsidR="0034361D">
        <w:rPr>
          <w:rFonts w:asciiTheme="minorEastAsia" w:hAnsiTheme="minorEastAsia" w:cs="ＭＳ 明朝"/>
          <w:b/>
          <w:kern w:val="0"/>
          <w:szCs w:val="21"/>
        </w:rPr>
        <w:t>、</w:t>
      </w:r>
      <w:r w:rsidR="0078524C">
        <w:rPr>
          <w:rFonts w:asciiTheme="minorEastAsia" w:hAnsiTheme="minorEastAsia" w:cs="ＭＳ 明朝" w:hint="eastAsia"/>
          <w:b/>
          <w:kern w:val="0"/>
          <w:szCs w:val="21"/>
        </w:rPr>
        <w:t>出店</w:t>
      </w:r>
      <w:r w:rsidR="0034361D">
        <w:rPr>
          <w:rFonts w:asciiTheme="minorEastAsia" w:hAnsiTheme="minorEastAsia" w:cs="ＭＳ 明朝" w:hint="eastAsia"/>
          <w:b/>
          <w:kern w:val="0"/>
          <w:szCs w:val="21"/>
        </w:rPr>
        <w:t>が</w:t>
      </w:r>
      <w:r w:rsidR="00610D08" w:rsidRPr="009E7062">
        <w:rPr>
          <w:rFonts w:asciiTheme="minorEastAsia" w:hAnsiTheme="minorEastAsia" w:cs="ＭＳ 明朝" w:hint="eastAsia"/>
          <w:b/>
          <w:kern w:val="0"/>
          <w:szCs w:val="21"/>
        </w:rPr>
        <w:t>可能な方で、まつりの開催目的やテーマに合致し、下記ア)～エ)</w:t>
      </w:r>
      <w:r w:rsidR="0077338F" w:rsidRPr="009E7062">
        <w:rPr>
          <w:rFonts w:asciiTheme="minorEastAsia" w:hAnsiTheme="minorEastAsia" w:cs="ＭＳ 明朝" w:hint="eastAsia"/>
          <w:b/>
          <w:kern w:val="0"/>
          <w:szCs w:val="21"/>
        </w:rPr>
        <w:t>のいずれか</w:t>
      </w:r>
      <w:r w:rsidR="009E7062">
        <w:rPr>
          <w:rFonts w:asciiTheme="minorEastAsia" w:hAnsiTheme="minorEastAsia" w:cs="ＭＳ 明朝" w:hint="eastAsia"/>
          <w:b/>
          <w:kern w:val="0"/>
          <w:szCs w:val="21"/>
        </w:rPr>
        <w:t>に</w:t>
      </w:r>
      <w:r w:rsidR="0077338F" w:rsidRPr="009E7062">
        <w:rPr>
          <w:rFonts w:asciiTheme="minorEastAsia" w:hAnsiTheme="minorEastAsia" w:cs="ＭＳ 明朝" w:hint="eastAsia"/>
          <w:b/>
          <w:kern w:val="0"/>
          <w:szCs w:val="21"/>
        </w:rPr>
        <w:t>該当する方</w:t>
      </w:r>
    </w:p>
    <w:p w14:paraId="548F90E5" w14:textId="77777777" w:rsidR="00174059" w:rsidRPr="009E7062" w:rsidRDefault="005B1766" w:rsidP="005B1766">
      <w:pPr>
        <w:overflowPunct w:val="0"/>
        <w:snapToGrid w:val="0"/>
        <w:spacing w:line="400" w:lineRule="atLeast"/>
        <w:ind w:firstLineChars="200" w:firstLine="422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E22DB" wp14:editId="41EBE76D">
                <wp:simplePos x="0" y="0"/>
                <wp:positionH relativeFrom="column">
                  <wp:posOffset>139065</wp:posOffset>
                </wp:positionH>
                <wp:positionV relativeFrom="paragraph">
                  <wp:posOffset>10795</wp:posOffset>
                </wp:positionV>
                <wp:extent cx="5552440" cy="971550"/>
                <wp:effectExtent l="0" t="0" r="10160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2440" cy="971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48B94" id="Rectangle 11" o:spid="_x0000_s1026" style="position:absolute;left:0;text-align:left;margin-left:10.95pt;margin-top:.85pt;width:437.2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" filled="f" strokeweight="1.25pt">
                <v:textbox inset="5.85pt,.7pt,5.85pt,.7pt"/>
              </v:rect>
            </w:pict>
          </mc:Fallback>
        </mc:AlternateContent>
      </w:r>
      <w:r w:rsidR="00747D9E" w:rsidRPr="009E7062">
        <w:rPr>
          <w:rFonts w:asciiTheme="minorEastAsia" w:hAnsiTheme="minorEastAsia" w:cs="ＭＳ 明朝" w:hint="eastAsia"/>
          <w:b/>
          <w:kern w:val="0"/>
          <w:szCs w:val="21"/>
        </w:rPr>
        <w:t>ア</w:t>
      </w:r>
      <w:r w:rsidR="00373A68" w:rsidRPr="009E7062">
        <w:rPr>
          <w:rFonts w:asciiTheme="minorEastAsia" w:hAnsiTheme="minorEastAsia" w:cs="ＭＳ 明朝" w:hint="eastAsia"/>
          <w:b/>
          <w:kern w:val="0"/>
          <w:szCs w:val="21"/>
        </w:rPr>
        <w:t>）町内在住</w:t>
      </w:r>
      <w:r w:rsidR="00067019" w:rsidRPr="009E7062">
        <w:rPr>
          <w:rFonts w:asciiTheme="minorEastAsia" w:hAnsiTheme="minorEastAsia" w:cs="ＭＳ 明朝" w:hint="eastAsia"/>
          <w:b/>
          <w:kern w:val="0"/>
          <w:szCs w:val="21"/>
        </w:rPr>
        <w:t>者で農林水産業に従事し、農林水産物及び加工品を販売しようとする方</w:t>
      </w:r>
    </w:p>
    <w:p w14:paraId="22B67FAE" w14:textId="77777777" w:rsidR="00373A68" w:rsidRPr="009E7062" w:rsidRDefault="00747D9E" w:rsidP="005B1766">
      <w:pPr>
        <w:overflowPunct w:val="0"/>
        <w:ind w:firstLineChars="200" w:firstLine="422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イ</w:t>
      </w:r>
      <w:r w:rsidR="00343F02" w:rsidRPr="009E7062">
        <w:rPr>
          <w:rFonts w:asciiTheme="minorEastAsia" w:hAnsiTheme="minorEastAsia" w:cs="ＭＳ 明朝" w:hint="eastAsia"/>
          <w:b/>
          <w:kern w:val="0"/>
          <w:szCs w:val="21"/>
        </w:rPr>
        <w:t>）町の特産品として製造、展示、販売しようとする方</w:t>
      </w:r>
    </w:p>
    <w:p w14:paraId="4E4CEB8F" w14:textId="77777777" w:rsidR="00067019" w:rsidRPr="009E7062" w:rsidRDefault="00747D9E" w:rsidP="005B1766">
      <w:pPr>
        <w:overflowPunct w:val="0"/>
        <w:ind w:firstLineChars="200" w:firstLine="422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ウ</w:t>
      </w:r>
      <w:r w:rsidR="00067019" w:rsidRPr="009E7062">
        <w:rPr>
          <w:rFonts w:asciiTheme="minorEastAsia" w:hAnsiTheme="minorEastAsia" w:cs="ＭＳ 明朝" w:hint="eastAsia"/>
          <w:b/>
          <w:kern w:val="0"/>
          <w:szCs w:val="21"/>
        </w:rPr>
        <w:t>）町内</w:t>
      </w:r>
      <w:r w:rsidR="00343F02" w:rsidRPr="009E7062">
        <w:rPr>
          <w:rFonts w:asciiTheme="minorEastAsia" w:hAnsiTheme="minorEastAsia" w:cs="ＭＳ 明朝" w:hint="eastAsia"/>
          <w:b/>
          <w:kern w:val="0"/>
          <w:szCs w:val="21"/>
        </w:rPr>
        <w:t>に事業所を有する事業者で、自社の活動、製品等をＰＲ・販売しようとする方</w:t>
      </w:r>
    </w:p>
    <w:p w14:paraId="77F5B360" w14:textId="65C3FB35" w:rsidR="00373A68" w:rsidRPr="009E7062" w:rsidRDefault="00747D9E" w:rsidP="005B1766">
      <w:pPr>
        <w:overflowPunct w:val="0"/>
        <w:ind w:firstLineChars="200" w:firstLine="422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エ</w:t>
      </w:r>
      <w:r w:rsidR="00373A68" w:rsidRPr="009E7062">
        <w:rPr>
          <w:rFonts w:asciiTheme="minorEastAsia" w:hAnsiTheme="minorEastAsia" w:cs="ＭＳ 明朝" w:hint="eastAsia"/>
          <w:b/>
          <w:kern w:val="0"/>
          <w:szCs w:val="21"/>
        </w:rPr>
        <w:t>）福祉団体、非営利団体など</w:t>
      </w:r>
    </w:p>
    <w:p w14:paraId="4BA59909" w14:textId="77777777" w:rsidR="00F23B3B" w:rsidRDefault="00F23B3B" w:rsidP="00F23B3B">
      <w:pPr>
        <w:overflowPunct w:val="0"/>
        <w:spacing w:line="240" w:lineRule="exact"/>
        <w:ind w:leftChars="200" w:left="420"/>
        <w:textAlignment w:val="baseline"/>
        <w:rPr>
          <w:rFonts w:ascii="ＭＳ Ｐ明朝" w:eastAsia="ＭＳ Ｐ明朝" w:hAnsi="ＭＳ Ｐ明朝" w:cs="ＭＳ 明朝"/>
          <w:bCs/>
          <w:kern w:val="0"/>
          <w:szCs w:val="21"/>
        </w:rPr>
      </w:pPr>
    </w:p>
    <w:p w14:paraId="504EB732" w14:textId="3E0E67CB" w:rsidR="00F23B3B" w:rsidRPr="0048169D" w:rsidRDefault="00F23B3B" w:rsidP="00F23B3B">
      <w:pPr>
        <w:overflowPunct w:val="0"/>
        <w:spacing w:line="240" w:lineRule="exact"/>
        <w:ind w:leftChars="200" w:left="420"/>
        <w:textAlignment w:val="baseline"/>
        <w:rPr>
          <w:rFonts w:ascii="ＭＳ Ｐ明朝" w:eastAsia="ＭＳ Ｐ明朝" w:hAnsi="ＭＳ Ｐ明朝" w:cs="ＭＳ 明朝"/>
          <w:bCs/>
          <w:kern w:val="0"/>
          <w:szCs w:val="21"/>
        </w:rPr>
      </w:pPr>
      <w:r w:rsidRPr="0048169D">
        <w:rPr>
          <w:rFonts w:ascii="ＭＳ Ｐ明朝" w:eastAsia="ＭＳ Ｐ明朝" w:hAnsi="ＭＳ Ｐ明朝" w:cs="ＭＳ 明朝"/>
          <w:bCs/>
          <w:kern w:val="0"/>
          <w:szCs w:val="21"/>
        </w:rPr>
        <w:t>※</w:t>
      </w:r>
      <w:r w:rsidRPr="0048169D">
        <w:rPr>
          <w:rFonts w:ascii="ＭＳ Ｐ明朝" w:eastAsia="ＭＳ Ｐ明朝" w:hAnsi="ＭＳ Ｐ明朝" w:cs="ＭＳ 明朝" w:hint="eastAsia"/>
          <w:bCs/>
          <w:kern w:val="0"/>
          <w:szCs w:val="21"/>
        </w:rPr>
        <w:t>大分県暴力団排除条例、日出町暴力団排除条例により、</w:t>
      </w:r>
      <w:r w:rsidR="0078524C">
        <w:rPr>
          <w:rFonts w:ascii="ＭＳ Ｐ明朝" w:eastAsia="ＭＳ Ｐ明朝" w:hAnsi="ＭＳ Ｐ明朝" w:cs="ＭＳ 明朝" w:hint="eastAsia"/>
          <w:bCs/>
          <w:kern w:val="0"/>
          <w:szCs w:val="21"/>
        </w:rPr>
        <w:t>出店</w:t>
      </w:r>
      <w:r w:rsidRPr="0048169D">
        <w:rPr>
          <w:rFonts w:ascii="ＭＳ Ｐ明朝" w:eastAsia="ＭＳ Ｐ明朝" w:hAnsi="ＭＳ Ｐ明朝" w:cs="ＭＳ 明朝" w:hint="eastAsia"/>
          <w:bCs/>
          <w:kern w:val="0"/>
          <w:szCs w:val="21"/>
        </w:rPr>
        <w:t>を承認しない場合があ</w:t>
      </w:r>
      <w:r>
        <w:rPr>
          <w:rFonts w:ascii="ＭＳ Ｐ明朝" w:eastAsia="ＭＳ Ｐ明朝" w:hAnsi="ＭＳ Ｐ明朝" w:cs="ＭＳ 明朝" w:hint="eastAsia"/>
          <w:bCs/>
          <w:kern w:val="0"/>
          <w:szCs w:val="21"/>
        </w:rPr>
        <w:t>ります</w:t>
      </w:r>
      <w:r w:rsidRPr="0048169D">
        <w:rPr>
          <w:rFonts w:ascii="ＭＳ Ｐ明朝" w:eastAsia="ＭＳ Ｐ明朝" w:hAnsi="ＭＳ Ｐ明朝" w:cs="ＭＳ 明朝" w:hint="eastAsia"/>
          <w:bCs/>
          <w:kern w:val="0"/>
          <w:szCs w:val="21"/>
        </w:rPr>
        <w:t>。</w:t>
      </w:r>
    </w:p>
    <w:p w14:paraId="7047F425" w14:textId="77777777" w:rsidR="00F23B3B" w:rsidRDefault="00F23B3B" w:rsidP="005B1766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</w:p>
    <w:p w14:paraId="3F7E9304" w14:textId="1C3967BC" w:rsidR="005B1766" w:rsidRPr="009E7062" w:rsidRDefault="005B1766" w:rsidP="005B1766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７．</w:t>
      </w:r>
      <w:r w:rsidR="0078524C">
        <w:rPr>
          <w:rFonts w:asciiTheme="majorEastAsia" w:eastAsiaTheme="majorEastAsia" w:hAnsiTheme="majorEastAsia" w:cs="ＭＳ 明朝" w:hint="eastAsia"/>
          <w:b/>
          <w:kern w:val="0"/>
          <w:szCs w:val="21"/>
        </w:rPr>
        <w:t>出店</w:t>
      </w:r>
      <w:r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等の募集方法</w:t>
      </w:r>
    </w:p>
    <w:p w14:paraId="75DAC47C" w14:textId="02DC940B" w:rsidR="005B1766" w:rsidRPr="009E7062" w:rsidRDefault="004D303D" w:rsidP="005B1766">
      <w:pPr>
        <w:overflowPunct w:val="0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hint="eastAsia"/>
          <w:b/>
          <w:kern w:val="0"/>
          <w:szCs w:val="21"/>
        </w:rPr>
        <w:t>「</w:t>
      </w:r>
      <w:r w:rsidR="00926181">
        <w:rPr>
          <w:rFonts w:asciiTheme="minorEastAsia" w:hAnsiTheme="minorEastAsia" w:hint="eastAsia"/>
          <w:b/>
          <w:kern w:val="0"/>
          <w:szCs w:val="21"/>
        </w:rPr>
        <w:t>町報８月号</w:t>
      </w:r>
      <w:r w:rsidRPr="009E7062">
        <w:rPr>
          <w:rFonts w:asciiTheme="minorEastAsia" w:hAnsiTheme="minorEastAsia" w:hint="eastAsia"/>
          <w:b/>
          <w:kern w:val="0"/>
          <w:szCs w:val="21"/>
        </w:rPr>
        <w:t>」</w:t>
      </w:r>
      <w:r w:rsidR="005B1766" w:rsidRPr="009E7062">
        <w:rPr>
          <w:rFonts w:asciiTheme="minorEastAsia" w:hAnsiTheme="minorEastAsia" w:hint="eastAsia"/>
          <w:b/>
          <w:kern w:val="0"/>
          <w:szCs w:val="21"/>
        </w:rPr>
        <w:t>と</w:t>
      </w:r>
      <w:r w:rsidRPr="009E7062">
        <w:rPr>
          <w:rFonts w:asciiTheme="minorEastAsia" w:hAnsiTheme="minorEastAsia" w:hint="eastAsia"/>
          <w:b/>
          <w:kern w:val="0"/>
          <w:szCs w:val="21"/>
        </w:rPr>
        <w:t>「</w:t>
      </w:r>
      <w:r w:rsidR="005B1766" w:rsidRPr="009E7062">
        <w:rPr>
          <w:rFonts w:asciiTheme="minorEastAsia" w:hAnsiTheme="minorEastAsia" w:hint="eastAsia"/>
          <w:b/>
          <w:kern w:val="0"/>
          <w:szCs w:val="21"/>
        </w:rPr>
        <w:t>日出町ホームページ</w:t>
      </w:r>
      <w:r w:rsidRPr="009E7062">
        <w:rPr>
          <w:rFonts w:asciiTheme="minorEastAsia" w:hAnsiTheme="minorEastAsia" w:hint="eastAsia"/>
          <w:b/>
          <w:kern w:val="0"/>
          <w:szCs w:val="21"/>
        </w:rPr>
        <w:t>」で</w:t>
      </w:r>
      <w:r w:rsidR="005B1766" w:rsidRPr="009E7062">
        <w:rPr>
          <w:rFonts w:asciiTheme="minorEastAsia" w:hAnsiTheme="minorEastAsia" w:hint="eastAsia"/>
          <w:b/>
          <w:kern w:val="0"/>
          <w:szCs w:val="21"/>
        </w:rPr>
        <w:t>募集します。</w:t>
      </w:r>
    </w:p>
    <w:p w14:paraId="64B0C68D" w14:textId="77777777" w:rsidR="005B1766" w:rsidRPr="00F23B3B" w:rsidRDefault="005B1766" w:rsidP="005B1766">
      <w:pPr>
        <w:overflowPunct w:val="0"/>
        <w:ind w:firstLineChars="400" w:firstLine="843"/>
        <w:textAlignment w:val="baseline"/>
        <w:rPr>
          <w:rFonts w:asciiTheme="minorEastAsia" w:hAnsiTheme="minorEastAsia"/>
          <w:b/>
          <w:kern w:val="0"/>
          <w:szCs w:val="21"/>
        </w:rPr>
      </w:pPr>
    </w:p>
    <w:p w14:paraId="6CBDF2A6" w14:textId="77777777" w:rsidR="00E060B8" w:rsidRPr="009E7062" w:rsidRDefault="005B1766" w:rsidP="00E060B8">
      <w:pPr>
        <w:overflowPunct w:val="0"/>
        <w:snapToGrid w:val="0"/>
        <w:spacing w:line="340" w:lineRule="atLeas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８</w:t>
      </w:r>
      <w:r w:rsidR="00A717A3"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．</w:t>
      </w:r>
      <w:r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申込</w:t>
      </w:r>
      <w:r w:rsidR="00181989"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受付期間</w:t>
      </w:r>
      <w:r w:rsidR="00E060B8"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 xml:space="preserve">　</w:t>
      </w:r>
      <w:r w:rsidR="00E060B8" w:rsidRPr="009E7062">
        <w:rPr>
          <w:rFonts w:asciiTheme="majorEastAsia" w:eastAsiaTheme="majorEastAsia" w:hAnsiTheme="majorEastAsia" w:cs="ＭＳ 明朝"/>
          <w:b/>
          <w:kern w:val="0"/>
          <w:szCs w:val="21"/>
        </w:rPr>
        <w:t xml:space="preserve">　</w:t>
      </w:r>
    </w:p>
    <w:p w14:paraId="42264C97" w14:textId="0AE3BF52" w:rsidR="005B1766" w:rsidRPr="00AE0FA1" w:rsidRDefault="00E060B8" w:rsidP="005B1766">
      <w:pPr>
        <w:overflowPunct w:val="0"/>
        <w:snapToGrid w:val="0"/>
        <w:spacing w:line="340" w:lineRule="atLeast"/>
        <w:textAlignment w:val="baseline"/>
        <w:rPr>
          <w:rFonts w:asciiTheme="minorEastAsia" w:hAnsiTheme="minorEastAsia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 xml:space="preserve"> </w:t>
      </w:r>
      <w:r w:rsidR="00201A9B">
        <w:rPr>
          <w:rFonts w:asciiTheme="minorEastAsia" w:hAnsiTheme="minorEastAsia" w:cs="ＭＳ 明朝" w:hint="eastAsia"/>
          <w:b/>
          <w:kern w:val="0"/>
          <w:szCs w:val="21"/>
        </w:rPr>
        <w:t>令和</w:t>
      </w:r>
      <w:r w:rsidR="00A461D2">
        <w:rPr>
          <w:rFonts w:asciiTheme="minorEastAsia" w:hAnsiTheme="minorEastAsia" w:cs="ＭＳ 明朝" w:hint="eastAsia"/>
          <w:b/>
          <w:kern w:val="0"/>
          <w:szCs w:val="21"/>
        </w:rPr>
        <w:t>７</w:t>
      </w:r>
      <w:r w:rsidR="00201A9B">
        <w:rPr>
          <w:rFonts w:asciiTheme="minorEastAsia" w:hAnsiTheme="minorEastAsia" w:cs="ＭＳ 明朝" w:hint="eastAsia"/>
          <w:b/>
          <w:kern w:val="0"/>
          <w:szCs w:val="21"/>
        </w:rPr>
        <w:t>年</w:t>
      </w:r>
      <w:r w:rsidR="00F23B3B">
        <w:rPr>
          <w:rFonts w:asciiTheme="minorEastAsia" w:hAnsiTheme="minorEastAsia" w:hint="eastAsia"/>
          <w:b/>
          <w:kern w:val="0"/>
          <w:szCs w:val="21"/>
        </w:rPr>
        <w:t>８</w:t>
      </w:r>
      <w:r w:rsidRPr="009E7062">
        <w:rPr>
          <w:rFonts w:asciiTheme="minorEastAsia" w:hAnsiTheme="minorEastAsia" w:hint="eastAsia"/>
          <w:b/>
          <w:kern w:val="0"/>
          <w:szCs w:val="21"/>
        </w:rPr>
        <w:t>月</w:t>
      </w:r>
      <w:r w:rsidR="00F23B3B">
        <w:rPr>
          <w:rFonts w:asciiTheme="minorEastAsia" w:hAnsiTheme="minorEastAsia" w:hint="eastAsia"/>
          <w:b/>
          <w:kern w:val="0"/>
          <w:szCs w:val="21"/>
        </w:rPr>
        <w:t>１</w:t>
      </w:r>
      <w:r w:rsidRPr="009E7062">
        <w:rPr>
          <w:rFonts w:asciiTheme="minorEastAsia" w:hAnsiTheme="minorEastAsia" w:hint="eastAsia"/>
          <w:b/>
          <w:kern w:val="0"/>
          <w:szCs w:val="21"/>
        </w:rPr>
        <w:t>日(</w:t>
      </w:r>
      <w:r w:rsidR="00A461D2">
        <w:rPr>
          <w:rFonts w:asciiTheme="minorEastAsia" w:hAnsiTheme="minorEastAsia" w:hint="eastAsia"/>
          <w:b/>
          <w:kern w:val="0"/>
          <w:szCs w:val="21"/>
        </w:rPr>
        <w:t>金</w:t>
      </w:r>
      <w:r w:rsidRPr="009E7062">
        <w:rPr>
          <w:rFonts w:asciiTheme="minorEastAsia" w:hAnsiTheme="minorEastAsia" w:hint="eastAsia"/>
          <w:b/>
          <w:kern w:val="0"/>
          <w:szCs w:val="21"/>
        </w:rPr>
        <w:t>)～</w:t>
      </w:r>
      <w:r w:rsidR="00926181">
        <w:rPr>
          <w:rFonts w:asciiTheme="minorEastAsia" w:hAnsiTheme="minorEastAsia" w:hint="eastAsia"/>
          <w:b/>
          <w:kern w:val="0"/>
          <w:szCs w:val="21"/>
        </w:rPr>
        <w:t>８</w:t>
      </w:r>
      <w:r w:rsidRPr="009E7062">
        <w:rPr>
          <w:rFonts w:asciiTheme="minorEastAsia" w:hAnsiTheme="minorEastAsia" w:hint="eastAsia"/>
          <w:b/>
          <w:kern w:val="0"/>
          <w:szCs w:val="21"/>
        </w:rPr>
        <w:t>月</w:t>
      </w:r>
      <w:r w:rsidR="00A461D2">
        <w:rPr>
          <w:rFonts w:asciiTheme="minorEastAsia" w:hAnsiTheme="minorEastAsia" w:hint="eastAsia"/>
          <w:b/>
          <w:kern w:val="0"/>
          <w:szCs w:val="21"/>
        </w:rPr>
        <w:t>２９</w:t>
      </w:r>
      <w:r w:rsidRPr="009E7062">
        <w:rPr>
          <w:rFonts w:asciiTheme="minorEastAsia" w:hAnsiTheme="minorEastAsia" w:hint="eastAsia"/>
          <w:b/>
          <w:kern w:val="0"/>
          <w:szCs w:val="21"/>
        </w:rPr>
        <w:t>日(</w:t>
      </w:r>
      <w:r w:rsidR="008A70B1">
        <w:rPr>
          <w:rFonts w:asciiTheme="minorEastAsia" w:hAnsiTheme="minorEastAsia" w:hint="eastAsia"/>
          <w:b/>
          <w:kern w:val="0"/>
          <w:szCs w:val="21"/>
        </w:rPr>
        <w:t>金</w:t>
      </w:r>
      <w:r w:rsidRPr="009E7062">
        <w:rPr>
          <w:rFonts w:asciiTheme="minorEastAsia" w:hAnsiTheme="minorEastAsia" w:hint="eastAsia"/>
          <w:b/>
          <w:kern w:val="0"/>
          <w:szCs w:val="21"/>
        </w:rPr>
        <w:t>)</w:t>
      </w:r>
      <w:r w:rsidR="00AE0FA1">
        <w:rPr>
          <w:rFonts w:asciiTheme="minorEastAsia" w:hAnsiTheme="minorEastAsia" w:hint="eastAsia"/>
          <w:b/>
          <w:kern w:val="0"/>
          <w:szCs w:val="21"/>
        </w:rPr>
        <w:t>必着</w:t>
      </w:r>
    </w:p>
    <w:p w14:paraId="446D74FA" w14:textId="77777777" w:rsidR="007D36A7" w:rsidRDefault="007D36A7" w:rsidP="005B1766">
      <w:pPr>
        <w:overflowPunct w:val="0"/>
        <w:snapToGrid w:val="0"/>
        <w:spacing w:line="340" w:lineRule="atLeas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</w:p>
    <w:p w14:paraId="08968C6F" w14:textId="77777777" w:rsidR="007D36A7" w:rsidRDefault="007D36A7" w:rsidP="005B1766">
      <w:pPr>
        <w:overflowPunct w:val="0"/>
        <w:snapToGrid w:val="0"/>
        <w:spacing w:line="340" w:lineRule="atLeas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</w:p>
    <w:p w14:paraId="5D41A335" w14:textId="77777777" w:rsidR="00AE0FA1" w:rsidRDefault="00AE0FA1" w:rsidP="005B1766">
      <w:pPr>
        <w:overflowPunct w:val="0"/>
        <w:snapToGrid w:val="0"/>
        <w:spacing w:line="340" w:lineRule="atLeas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</w:p>
    <w:p w14:paraId="5255229B" w14:textId="362D72B6" w:rsidR="005B1766" w:rsidRDefault="005B1766" w:rsidP="005B1766">
      <w:pPr>
        <w:overflowPunct w:val="0"/>
        <w:snapToGrid w:val="0"/>
        <w:spacing w:line="340" w:lineRule="atLeas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lastRenderedPageBreak/>
        <w:t xml:space="preserve">９．申込方法　</w:t>
      </w:r>
      <w:r w:rsidRPr="009E7062">
        <w:rPr>
          <w:rFonts w:asciiTheme="majorEastAsia" w:eastAsiaTheme="majorEastAsia" w:hAnsiTheme="majorEastAsia" w:cs="ＭＳ 明朝"/>
          <w:b/>
          <w:kern w:val="0"/>
          <w:szCs w:val="21"/>
        </w:rPr>
        <w:t xml:space="preserve"> </w:t>
      </w:r>
    </w:p>
    <w:p w14:paraId="2CBE38BC" w14:textId="58E7A8B9" w:rsidR="007D36A7" w:rsidRPr="007D36A7" w:rsidRDefault="007D36A7" w:rsidP="005B1766">
      <w:pPr>
        <w:overflowPunct w:val="0"/>
        <w:snapToGrid w:val="0"/>
        <w:spacing w:line="340" w:lineRule="atLeast"/>
        <w:textAlignment w:val="baseline"/>
        <w:rPr>
          <w:rFonts w:asciiTheme="minorEastAsia" w:hAnsiTheme="minorEastAsia"/>
          <w:b/>
          <w:kern w:val="0"/>
          <w:szCs w:val="21"/>
          <w:u w:val="single"/>
        </w:rPr>
      </w:pPr>
      <w:r w:rsidRPr="007D36A7">
        <w:rPr>
          <w:rFonts w:asciiTheme="minorEastAsia" w:hAnsiTheme="minorEastAsia" w:hint="eastAsia"/>
          <w:b/>
          <w:kern w:val="0"/>
          <w:szCs w:val="21"/>
          <w:u w:val="single"/>
        </w:rPr>
        <w:t>郵送またはファックス、若しくは直接農林水産課窓口に提出してください。</w:t>
      </w:r>
    </w:p>
    <w:p w14:paraId="32EE8D40" w14:textId="4B4E3D49" w:rsidR="005B1766" w:rsidRDefault="005B1766" w:rsidP="005B1766">
      <w:pPr>
        <w:overflowPunct w:val="0"/>
        <w:snapToGrid w:val="0"/>
        <w:spacing w:line="340" w:lineRule="atLeast"/>
        <w:textAlignment w:val="baseline"/>
        <w:rPr>
          <w:rFonts w:asciiTheme="minorEastAsia" w:hAnsiTheme="minorEastAsia"/>
          <w:b/>
          <w:kern w:val="0"/>
          <w:szCs w:val="21"/>
        </w:rPr>
      </w:pPr>
      <w:r w:rsidRPr="009E7062">
        <w:rPr>
          <w:rFonts w:asciiTheme="minorEastAsia" w:hAnsiTheme="minorEastAsia" w:hint="eastAsia"/>
          <w:b/>
          <w:kern w:val="0"/>
          <w:szCs w:val="21"/>
        </w:rPr>
        <w:t>『</w:t>
      </w:r>
      <w:r w:rsidR="0078524C">
        <w:rPr>
          <w:rFonts w:asciiTheme="minorEastAsia" w:hAnsiTheme="minorEastAsia" w:hint="eastAsia"/>
          <w:b/>
          <w:kern w:val="0"/>
          <w:szCs w:val="21"/>
        </w:rPr>
        <w:t>出店</w:t>
      </w:r>
      <w:r w:rsidRPr="009E7062">
        <w:rPr>
          <w:rFonts w:asciiTheme="minorEastAsia" w:hAnsiTheme="minorEastAsia" w:hint="eastAsia"/>
          <w:b/>
          <w:kern w:val="0"/>
          <w:szCs w:val="21"/>
        </w:rPr>
        <w:t>等申込書兼誓約書』、『</w:t>
      </w:r>
      <w:r w:rsidR="0078524C">
        <w:rPr>
          <w:rFonts w:asciiTheme="minorEastAsia" w:hAnsiTheme="minorEastAsia" w:hint="eastAsia"/>
          <w:b/>
          <w:kern w:val="0"/>
          <w:szCs w:val="21"/>
        </w:rPr>
        <w:t>出店</w:t>
      </w:r>
      <w:r w:rsidRPr="009E7062">
        <w:rPr>
          <w:rFonts w:asciiTheme="minorEastAsia" w:hAnsiTheme="minorEastAsia" w:hint="eastAsia"/>
          <w:b/>
          <w:kern w:val="0"/>
          <w:szCs w:val="21"/>
        </w:rPr>
        <w:t>等要項』</w:t>
      </w:r>
      <w:r w:rsidR="0034361D">
        <w:rPr>
          <w:rFonts w:asciiTheme="minorEastAsia" w:hAnsiTheme="minorEastAsia" w:hint="eastAsia"/>
          <w:b/>
          <w:kern w:val="0"/>
          <w:szCs w:val="21"/>
        </w:rPr>
        <w:t>は</w:t>
      </w:r>
      <w:r w:rsidR="004D303D" w:rsidRPr="009E7062">
        <w:rPr>
          <w:rFonts w:asciiTheme="minorEastAsia" w:hAnsiTheme="minorEastAsia" w:hint="eastAsia"/>
          <w:b/>
          <w:kern w:val="0"/>
          <w:szCs w:val="21"/>
        </w:rPr>
        <w:t xml:space="preserve"> </w:t>
      </w:r>
      <w:r w:rsidRPr="009E7062">
        <w:rPr>
          <w:rFonts w:asciiTheme="minorEastAsia" w:hAnsiTheme="minorEastAsia" w:hint="eastAsia"/>
          <w:b/>
          <w:kern w:val="0"/>
          <w:szCs w:val="21"/>
        </w:rPr>
        <w:t>日出町役場農林水産課窓口</w:t>
      </w:r>
      <w:r w:rsidR="004D303D" w:rsidRPr="009E7062">
        <w:rPr>
          <w:rFonts w:asciiTheme="minorEastAsia" w:hAnsiTheme="minorEastAsia" w:hint="eastAsia"/>
          <w:b/>
          <w:kern w:val="0"/>
          <w:szCs w:val="21"/>
        </w:rPr>
        <w:t>か</w:t>
      </w:r>
      <w:r w:rsidRPr="009E7062">
        <w:rPr>
          <w:rFonts w:asciiTheme="minorEastAsia" w:hAnsiTheme="minorEastAsia" w:hint="eastAsia"/>
          <w:b/>
          <w:kern w:val="0"/>
          <w:szCs w:val="21"/>
        </w:rPr>
        <w:t>日出町ホームページからダウンロードにて</w:t>
      </w:r>
      <w:r w:rsidRPr="009E7062">
        <w:rPr>
          <w:rFonts w:asciiTheme="minorEastAsia" w:hAnsiTheme="minorEastAsia"/>
          <w:b/>
          <w:kern w:val="0"/>
          <w:szCs w:val="21"/>
        </w:rPr>
        <w:t>入手</w:t>
      </w:r>
      <w:r w:rsidRPr="009E7062">
        <w:rPr>
          <w:rFonts w:asciiTheme="minorEastAsia" w:hAnsiTheme="minorEastAsia" w:hint="eastAsia"/>
          <w:b/>
          <w:kern w:val="0"/>
          <w:szCs w:val="21"/>
        </w:rPr>
        <w:t>して</w:t>
      </w:r>
      <w:r w:rsidRPr="009E7062">
        <w:rPr>
          <w:rFonts w:asciiTheme="minorEastAsia" w:hAnsiTheme="minorEastAsia"/>
          <w:b/>
          <w:kern w:val="0"/>
          <w:szCs w:val="21"/>
        </w:rPr>
        <w:t>ください</w:t>
      </w:r>
      <w:r w:rsidRPr="009E7062">
        <w:rPr>
          <w:rFonts w:asciiTheme="minorEastAsia" w:hAnsiTheme="minorEastAsia" w:hint="eastAsia"/>
          <w:b/>
          <w:kern w:val="0"/>
          <w:szCs w:val="21"/>
        </w:rPr>
        <w:t>。</w:t>
      </w:r>
    </w:p>
    <w:p w14:paraId="76AF4BFD" w14:textId="5D6E06B9" w:rsidR="007D36A7" w:rsidRPr="009E7062" w:rsidRDefault="007D36A7" w:rsidP="005B1766">
      <w:pPr>
        <w:overflowPunct w:val="0"/>
        <w:snapToGrid w:val="0"/>
        <w:spacing w:line="340" w:lineRule="atLeast"/>
        <w:textAlignment w:val="baseline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90082" wp14:editId="5BB2C44F">
                <wp:simplePos x="0" y="0"/>
                <wp:positionH relativeFrom="column">
                  <wp:posOffset>-137160</wp:posOffset>
                </wp:positionH>
                <wp:positionV relativeFrom="paragraph">
                  <wp:posOffset>177800</wp:posOffset>
                </wp:positionV>
                <wp:extent cx="5937885" cy="770255"/>
                <wp:effectExtent l="0" t="0" r="2476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85" cy="770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A9797" id="正方形/長方形 2" o:spid="_x0000_s1026" style="position:absolute;left:0;text-align:left;margin-left:-10.8pt;margin-top:14pt;width:467.55pt;height:6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" filled="f" strokecolor="#0a121c [484]" strokeweight="2pt"/>
            </w:pict>
          </mc:Fallback>
        </mc:AlternateContent>
      </w:r>
    </w:p>
    <w:p w14:paraId="2A7C8A33" w14:textId="4644EE12" w:rsidR="007F3276" w:rsidRDefault="00B31CC0" w:rsidP="005B1766">
      <w:pPr>
        <w:overflowPunct w:val="0"/>
        <w:snapToGrid w:val="0"/>
        <w:spacing w:line="340" w:lineRule="atLeast"/>
        <w:textAlignment w:val="baseline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 w:hint="eastAsia"/>
          <w:b/>
          <w:kern w:val="0"/>
          <w:szCs w:val="21"/>
        </w:rPr>
        <w:t>郵送</w:t>
      </w:r>
      <w:r w:rsidR="008A5CC5" w:rsidRPr="008A5CC5">
        <w:rPr>
          <w:rFonts w:asciiTheme="minorEastAsia" w:hAnsiTheme="minorEastAsia" w:hint="eastAsia"/>
          <w:b/>
          <w:kern w:val="0"/>
          <w:szCs w:val="21"/>
        </w:rPr>
        <w:t>先</w:t>
      </w:r>
      <w:r w:rsidR="007F3276" w:rsidRPr="008A5CC5">
        <w:rPr>
          <w:rFonts w:asciiTheme="minorEastAsia" w:hAnsiTheme="minorEastAsia" w:hint="eastAsia"/>
          <w:b/>
          <w:kern w:val="0"/>
          <w:szCs w:val="21"/>
        </w:rPr>
        <w:t xml:space="preserve">　〒879-1592　</w:t>
      </w:r>
      <w:r w:rsidR="008A5CC5" w:rsidRPr="008A5CC5">
        <w:rPr>
          <w:rFonts w:asciiTheme="minorEastAsia" w:hAnsiTheme="minorEastAsia" w:hint="eastAsia"/>
          <w:b/>
          <w:kern w:val="0"/>
          <w:szCs w:val="21"/>
        </w:rPr>
        <w:t>大分県速見郡日出町２９７４番地1　日出町役場　農林水産課あて</w:t>
      </w:r>
    </w:p>
    <w:p w14:paraId="26C439D1" w14:textId="2E815359" w:rsidR="008A5CC5" w:rsidRDefault="008A5CC5" w:rsidP="005B1766">
      <w:pPr>
        <w:overflowPunct w:val="0"/>
        <w:snapToGrid w:val="0"/>
        <w:spacing w:line="340" w:lineRule="atLeast"/>
        <w:textAlignment w:val="baseline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 w:hint="eastAsia"/>
          <w:b/>
          <w:kern w:val="0"/>
          <w:szCs w:val="21"/>
        </w:rPr>
        <w:t>ＦＡＸ　０９７７－７３－３１６９</w:t>
      </w:r>
    </w:p>
    <w:p w14:paraId="2B16422A" w14:textId="5DFEB0A0" w:rsidR="007D36A7" w:rsidRPr="007D36A7" w:rsidRDefault="007D36A7" w:rsidP="007D36A7">
      <w:pPr>
        <w:overflowPunct w:val="0"/>
        <w:snapToGrid w:val="0"/>
        <w:spacing w:line="340" w:lineRule="atLeast"/>
        <w:textAlignment w:val="baseline"/>
        <w:rPr>
          <w:rFonts w:asciiTheme="minorEastAsia" w:hAnsiTheme="minorEastAsia"/>
          <w:b/>
          <w:kern w:val="0"/>
          <w:szCs w:val="21"/>
        </w:rPr>
      </w:pPr>
      <w:r w:rsidRPr="007D36A7">
        <w:rPr>
          <w:rFonts w:asciiTheme="minorEastAsia" w:hAnsiTheme="minorEastAsia" w:hint="eastAsia"/>
          <w:b/>
          <w:kern w:val="0"/>
          <w:szCs w:val="21"/>
        </w:rPr>
        <w:t>※誓約事項を必ず確認し、必要事項記入してください。</w:t>
      </w:r>
    </w:p>
    <w:p w14:paraId="7BB00755" w14:textId="77777777" w:rsidR="007D36A7" w:rsidRPr="007D36A7" w:rsidRDefault="007D36A7" w:rsidP="005B1766">
      <w:pPr>
        <w:overflowPunct w:val="0"/>
        <w:snapToGrid w:val="0"/>
        <w:spacing w:line="340" w:lineRule="atLeast"/>
        <w:textAlignment w:val="baseline"/>
        <w:rPr>
          <w:rFonts w:asciiTheme="minorEastAsia" w:hAnsiTheme="minorEastAsia"/>
          <w:b/>
          <w:kern w:val="0"/>
          <w:szCs w:val="21"/>
        </w:rPr>
      </w:pPr>
    </w:p>
    <w:p w14:paraId="111337B1" w14:textId="77777777" w:rsidR="005B1766" w:rsidRDefault="005B1766" w:rsidP="005B1766">
      <w:pPr>
        <w:overflowPunct w:val="0"/>
        <w:ind w:firstLineChars="400" w:firstLine="843"/>
        <w:textAlignment w:val="baseline"/>
        <w:rPr>
          <w:rFonts w:asciiTheme="minorEastAsia" w:hAnsiTheme="minorEastAsia"/>
          <w:b/>
          <w:kern w:val="0"/>
          <w:szCs w:val="21"/>
        </w:rPr>
      </w:pPr>
      <w:r w:rsidRPr="009E7062">
        <w:rPr>
          <w:rFonts w:asciiTheme="minorEastAsia" w:hAnsiTheme="minorEastAsia" w:hint="eastAsia"/>
          <w:b/>
          <w:kern w:val="0"/>
          <w:szCs w:val="21"/>
        </w:rPr>
        <w:t xml:space="preserve">　　　　　　</w:t>
      </w:r>
    </w:p>
    <w:p w14:paraId="294C3DEB" w14:textId="77777777" w:rsidR="00A717A3" w:rsidRPr="009E7062" w:rsidRDefault="005B1766" w:rsidP="005B1766">
      <w:pPr>
        <w:overflowPunct w:val="0"/>
        <w:textAlignment w:val="baseline"/>
        <w:rPr>
          <w:rFonts w:asciiTheme="majorEastAsia" w:eastAsiaTheme="majorEastAsia" w:hAnsiTheme="majorEastAsia"/>
          <w:b/>
          <w:kern w:val="0"/>
          <w:szCs w:val="21"/>
        </w:rPr>
      </w:pPr>
      <w:r w:rsidRPr="009E7062">
        <w:rPr>
          <w:rFonts w:asciiTheme="majorEastAsia" w:eastAsiaTheme="majorEastAsia" w:hAnsiTheme="majorEastAsia" w:hint="eastAsia"/>
          <w:b/>
          <w:kern w:val="0"/>
          <w:szCs w:val="21"/>
        </w:rPr>
        <w:t>１０</w:t>
      </w:r>
      <w:r w:rsidR="00A717A3" w:rsidRPr="009E7062">
        <w:rPr>
          <w:rFonts w:asciiTheme="majorEastAsia" w:eastAsiaTheme="majorEastAsia" w:hAnsiTheme="majorEastAsia" w:hint="eastAsia"/>
          <w:b/>
          <w:kern w:val="0"/>
          <w:szCs w:val="21"/>
        </w:rPr>
        <w:t>．</w:t>
      </w:r>
      <w:r w:rsidR="00E060B8" w:rsidRPr="009E7062">
        <w:rPr>
          <w:rFonts w:asciiTheme="majorEastAsia" w:eastAsiaTheme="majorEastAsia" w:hAnsiTheme="majorEastAsia" w:hint="eastAsia"/>
          <w:b/>
          <w:kern w:val="0"/>
          <w:szCs w:val="21"/>
        </w:rPr>
        <w:t>記入事項</w:t>
      </w:r>
    </w:p>
    <w:p w14:paraId="6CF0382F" w14:textId="7EE01773" w:rsidR="009233BA" w:rsidRPr="009E7062" w:rsidRDefault="005B1766" w:rsidP="005B1766">
      <w:pPr>
        <w:overflowPunct w:val="0"/>
        <w:textAlignment w:val="baseline"/>
        <w:rPr>
          <w:rFonts w:asciiTheme="minorEastAsia" w:hAnsiTheme="minorEastAsia"/>
          <w:b/>
          <w:kern w:val="0"/>
          <w:szCs w:val="21"/>
        </w:rPr>
      </w:pPr>
      <w:r w:rsidRPr="009E7062">
        <w:rPr>
          <w:rFonts w:asciiTheme="minorEastAsia" w:hAnsiTheme="minorEastAsia" w:hint="eastAsia"/>
          <w:b/>
          <w:kern w:val="0"/>
          <w:szCs w:val="21"/>
        </w:rPr>
        <w:t>・</w:t>
      </w:r>
      <w:r w:rsidR="0078524C">
        <w:rPr>
          <w:rFonts w:asciiTheme="minorEastAsia" w:hAnsiTheme="minorEastAsia" w:hint="eastAsia"/>
          <w:b/>
          <w:kern w:val="0"/>
          <w:szCs w:val="21"/>
        </w:rPr>
        <w:t>出店</w:t>
      </w:r>
      <w:r w:rsidR="00EE2FCC">
        <w:rPr>
          <w:rFonts w:asciiTheme="minorEastAsia" w:hAnsiTheme="minorEastAsia" w:hint="eastAsia"/>
          <w:b/>
          <w:kern w:val="0"/>
          <w:szCs w:val="21"/>
        </w:rPr>
        <w:t>等</w:t>
      </w:r>
      <w:r w:rsidR="00E060B8" w:rsidRPr="009E7062">
        <w:rPr>
          <w:rFonts w:asciiTheme="minorEastAsia" w:hAnsiTheme="minorEastAsia" w:hint="eastAsia"/>
          <w:b/>
          <w:kern w:val="0"/>
          <w:szCs w:val="21"/>
        </w:rPr>
        <w:t>要件の項目</w:t>
      </w:r>
      <w:r w:rsidR="00A717A3" w:rsidRPr="009E7062">
        <w:rPr>
          <w:rFonts w:asciiTheme="minorEastAsia" w:hAnsiTheme="minorEastAsia" w:hint="eastAsia"/>
          <w:b/>
          <w:kern w:val="0"/>
          <w:szCs w:val="21"/>
        </w:rPr>
        <w:t>確</w:t>
      </w:r>
      <w:r w:rsidR="009233BA" w:rsidRPr="009E7062">
        <w:rPr>
          <w:rFonts w:asciiTheme="minorEastAsia" w:hAnsiTheme="minorEastAsia" w:hint="eastAsia"/>
          <w:b/>
          <w:kern w:val="0"/>
          <w:szCs w:val="21"/>
        </w:rPr>
        <w:t>認</w:t>
      </w:r>
      <w:r w:rsidRPr="009E7062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Pr="009E7062">
        <w:rPr>
          <w:rFonts w:asciiTheme="minorEastAsia" w:hAnsiTheme="minorEastAsia"/>
          <w:b/>
          <w:kern w:val="0"/>
          <w:szCs w:val="21"/>
        </w:rPr>
        <w:t>・</w:t>
      </w:r>
      <w:r w:rsidR="00E060B8" w:rsidRPr="009E7062">
        <w:rPr>
          <w:rFonts w:asciiTheme="minorEastAsia" w:hAnsiTheme="minorEastAsia" w:hint="eastAsia"/>
          <w:b/>
          <w:kern w:val="0"/>
          <w:szCs w:val="21"/>
        </w:rPr>
        <w:t>申込者屋号（または事業所名）</w:t>
      </w:r>
      <w:r w:rsidR="009233BA" w:rsidRPr="009E7062">
        <w:rPr>
          <w:rFonts w:asciiTheme="minorEastAsia" w:hAnsiTheme="minorEastAsia" w:hint="eastAsia"/>
          <w:b/>
          <w:kern w:val="0"/>
          <w:szCs w:val="21"/>
        </w:rPr>
        <w:t xml:space="preserve">　　　</w:t>
      </w:r>
      <w:r w:rsidR="009233BA" w:rsidRPr="009E7062">
        <w:rPr>
          <w:rFonts w:asciiTheme="minorEastAsia" w:hAnsiTheme="minorEastAsia"/>
          <w:b/>
          <w:kern w:val="0"/>
          <w:szCs w:val="21"/>
        </w:rPr>
        <w:t xml:space="preserve">　</w:t>
      </w:r>
      <w:r w:rsidRPr="009E7062">
        <w:rPr>
          <w:rFonts w:asciiTheme="minorEastAsia" w:hAnsiTheme="minorEastAsia"/>
          <w:b/>
          <w:kern w:val="0"/>
          <w:szCs w:val="21"/>
        </w:rPr>
        <w:t>・</w:t>
      </w:r>
      <w:r w:rsidR="00E060B8" w:rsidRPr="009E7062">
        <w:rPr>
          <w:rFonts w:asciiTheme="minorEastAsia" w:hAnsiTheme="minorEastAsia" w:hint="eastAsia"/>
          <w:b/>
          <w:kern w:val="0"/>
          <w:szCs w:val="21"/>
        </w:rPr>
        <w:t>代表者氏名</w:t>
      </w:r>
      <w:r w:rsidRPr="009E7062">
        <w:rPr>
          <w:rFonts w:asciiTheme="minorEastAsia" w:hAnsiTheme="minorEastAsia" w:hint="eastAsia"/>
          <w:b/>
          <w:kern w:val="0"/>
          <w:szCs w:val="21"/>
        </w:rPr>
        <w:t xml:space="preserve">　</w:t>
      </w:r>
    </w:p>
    <w:p w14:paraId="229FC6E1" w14:textId="2778A88E" w:rsidR="00F23B3B" w:rsidRDefault="005B1766" w:rsidP="005B1766">
      <w:pPr>
        <w:overflowPunct w:val="0"/>
        <w:textAlignment w:val="baseline"/>
        <w:rPr>
          <w:rFonts w:asciiTheme="minorEastAsia" w:hAnsiTheme="minorEastAsia"/>
          <w:b/>
          <w:kern w:val="0"/>
          <w:szCs w:val="21"/>
        </w:rPr>
      </w:pPr>
      <w:r w:rsidRPr="009E7062">
        <w:rPr>
          <w:rFonts w:asciiTheme="minorEastAsia" w:hAnsiTheme="minorEastAsia"/>
          <w:b/>
          <w:kern w:val="0"/>
          <w:szCs w:val="21"/>
        </w:rPr>
        <w:t>・</w:t>
      </w:r>
      <w:r w:rsidR="00E060B8" w:rsidRPr="009E7062">
        <w:rPr>
          <w:rFonts w:asciiTheme="minorEastAsia" w:hAnsiTheme="minorEastAsia" w:hint="eastAsia"/>
          <w:b/>
          <w:kern w:val="0"/>
          <w:szCs w:val="21"/>
        </w:rPr>
        <w:t>住所</w:t>
      </w:r>
      <w:r w:rsidR="009233BA" w:rsidRPr="009E7062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="009233BA" w:rsidRPr="009E7062">
        <w:rPr>
          <w:rFonts w:asciiTheme="minorEastAsia" w:hAnsiTheme="minorEastAsia"/>
          <w:b/>
          <w:kern w:val="0"/>
          <w:szCs w:val="21"/>
        </w:rPr>
        <w:t xml:space="preserve">　　　　　　</w:t>
      </w:r>
      <w:r w:rsidR="009233BA" w:rsidRPr="009E7062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="009233BA" w:rsidRPr="009E7062">
        <w:rPr>
          <w:rFonts w:asciiTheme="minorEastAsia" w:hAnsiTheme="minorEastAsia"/>
          <w:b/>
          <w:kern w:val="0"/>
          <w:szCs w:val="21"/>
        </w:rPr>
        <w:t xml:space="preserve">　</w:t>
      </w:r>
      <w:r w:rsidRPr="009E7062">
        <w:rPr>
          <w:rFonts w:asciiTheme="minorEastAsia" w:hAnsiTheme="minorEastAsia" w:hint="eastAsia"/>
          <w:b/>
          <w:kern w:val="0"/>
          <w:szCs w:val="21"/>
        </w:rPr>
        <w:t>・</w:t>
      </w:r>
      <w:r w:rsidR="00E060B8" w:rsidRPr="009E7062">
        <w:rPr>
          <w:rFonts w:asciiTheme="minorEastAsia" w:hAnsiTheme="minorEastAsia" w:hint="eastAsia"/>
          <w:b/>
          <w:kern w:val="0"/>
          <w:szCs w:val="21"/>
        </w:rPr>
        <w:t>連絡先</w:t>
      </w:r>
      <w:r w:rsidRPr="009E7062">
        <w:rPr>
          <w:rFonts w:asciiTheme="minorEastAsia" w:hAnsiTheme="minorEastAsia" w:hint="eastAsia"/>
          <w:b/>
          <w:kern w:val="0"/>
          <w:szCs w:val="21"/>
        </w:rPr>
        <w:t xml:space="preserve">　　</w:t>
      </w:r>
      <w:r w:rsidR="009233BA" w:rsidRPr="009E7062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="009233BA" w:rsidRPr="009E7062">
        <w:rPr>
          <w:rFonts w:asciiTheme="minorEastAsia" w:hAnsiTheme="minorEastAsia"/>
          <w:b/>
          <w:kern w:val="0"/>
          <w:szCs w:val="21"/>
        </w:rPr>
        <w:t xml:space="preserve">　　　　　　</w:t>
      </w:r>
      <w:r w:rsidR="009233BA" w:rsidRPr="009E7062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="009233BA" w:rsidRPr="009E7062">
        <w:rPr>
          <w:rFonts w:asciiTheme="minorEastAsia" w:hAnsiTheme="minorEastAsia"/>
          <w:b/>
          <w:kern w:val="0"/>
          <w:szCs w:val="21"/>
        </w:rPr>
        <w:t xml:space="preserve">　　　</w:t>
      </w:r>
      <w:r w:rsidR="009233BA" w:rsidRPr="009E7062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="009233BA" w:rsidRPr="009E7062">
        <w:rPr>
          <w:rFonts w:asciiTheme="minorEastAsia" w:hAnsiTheme="minorEastAsia"/>
          <w:b/>
          <w:kern w:val="0"/>
          <w:szCs w:val="21"/>
        </w:rPr>
        <w:t xml:space="preserve">　</w:t>
      </w:r>
      <w:r w:rsidRPr="009E7062">
        <w:rPr>
          <w:rFonts w:asciiTheme="minorEastAsia" w:hAnsiTheme="minorEastAsia"/>
          <w:b/>
          <w:kern w:val="0"/>
          <w:szCs w:val="21"/>
        </w:rPr>
        <w:t>・</w:t>
      </w:r>
      <w:r w:rsidR="0078524C">
        <w:rPr>
          <w:rFonts w:asciiTheme="minorEastAsia" w:hAnsiTheme="minorEastAsia" w:hint="eastAsia"/>
          <w:b/>
          <w:kern w:val="0"/>
          <w:szCs w:val="21"/>
        </w:rPr>
        <w:t>出店</w:t>
      </w:r>
      <w:r w:rsidR="00F23B3B">
        <w:rPr>
          <w:rFonts w:asciiTheme="minorEastAsia" w:hAnsiTheme="minorEastAsia" w:hint="eastAsia"/>
          <w:b/>
          <w:kern w:val="0"/>
          <w:szCs w:val="21"/>
        </w:rPr>
        <w:t>内容</w:t>
      </w:r>
    </w:p>
    <w:p w14:paraId="084984B1" w14:textId="77777777" w:rsidR="00D811E9" w:rsidRDefault="00F23B3B" w:rsidP="005B1766">
      <w:pPr>
        <w:overflowPunct w:val="0"/>
        <w:textAlignment w:val="baseline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 w:hint="eastAsia"/>
          <w:b/>
          <w:kern w:val="0"/>
          <w:szCs w:val="21"/>
        </w:rPr>
        <w:t xml:space="preserve">・希望テント幅　　　　　</w:t>
      </w:r>
    </w:p>
    <w:p w14:paraId="68479548" w14:textId="1ABCE5D1" w:rsidR="00D811E9" w:rsidRDefault="007D36A7" w:rsidP="005B1766">
      <w:pPr>
        <w:overflowPunct w:val="0"/>
        <w:textAlignment w:val="baseline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6C4F4" wp14:editId="0212049F">
                <wp:simplePos x="0" y="0"/>
                <wp:positionH relativeFrom="column">
                  <wp:posOffset>-3810</wp:posOffset>
                </wp:positionH>
                <wp:positionV relativeFrom="paragraph">
                  <wp:posOffset>233045</wp:posOffset>
                </wp:positionV>
                <wp:extent cx="5937885" cy="452755"/>
                <wp:effectExtent l="0" t="0" r="24765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85" cy="452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BA905" id="正方形/長方形 3" o:spid="_x0000_s1026" style="position:absolute;left:0;text-align:left;margin-left:-.3pt;margin-top:18.35pt;width:467.55pt;height:3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" filled="f" strokecolor="#0a121c [484]" strokeweight="2pt"/>
            </w:pict>
          </mc:Fallback>
        </mc:AlternateContent>
      </w:r>
      <w:r w:rsidR="005B1766" w:rsidRPr="009E7062">
        <w:rPr>
          <w:rFonts w:asciiTheme="minorEastAsia" w:hAnsiTheme="minorEastAsia"/>
          <w:b/>
          <w:kern w:val="0"/>
          <w:szCs w:val="21"/>
        </w:rPr>
        <w:t>・</w:t>
      </w:r>
      <w:r w:rsidR="00E060B8" w:rsidRPr="009E7062">
        <w:rPr>
          <w:rFonts w:asciiTheme="minorEastAsia" w:hAnsiTheme="minorEastAsia" w:hint="eastAsia"/>
          <w:b/>
          <w:kern w:val="0"/>
          <w:szCs w:val="21"/>
        </w:rPr>
        <w:t>水道</w:t>
      </w:r>
      <w:r w:rsidR="00F23B3B">
        <w:rPr>
          <w:rFonts w:asciiTheme="minorEastAsia" w:hAnsiTheme="minorEastAsia" w:hint="eastAsia"/>
          <w:b/>
          <w:kern w:val="0"/>
          <w:szCs w:val="21"/>
        </w:rPr>
        <w:t>・</w:t>
      </w:r>
      <w:r w:rsidR="00E060B8" w:rsidRPr="009E7062">
        <w:rPr>
          <w:rFonts w:asciiTheme="minorEastAsia" w:hAnsiTheme="minorEastAsia" w:hint="eastAsia"/>
          <w:b/>
          <w:kern w:val="0"/>
          <w:szCs w:val="21"/>
        </w:rPr>
        <w:t>電源</w:t>
      </w:r>
      <w:r w:rsidR="001751A2" w:rsidRPr="009E7062">
        <w:rPr>
          <w:rFonts w:asciiTheme="minorEastAsia" w:hAnsiTheme="minorEastAsia" w:hint="eastAsia"/>
          <w:b/>
          <w:kern w:val="0"/>
          <w:szCs w:val="21"/>
        </w:rPr>
        <w:t>の有無</w:t>
      </w:r>
      <w:r w:rsidR="004201F8">
        <w:rPr>
          <w:rFonts w:asciiTheme="minorEastAsia" w:hAnsiTheme="minorEastAsia" w:hint="eastAsia"/>
          <w:b/>
          <w:kern w:val="0"/>
          <w:szCs w:val="21"/>
        </w:rPr>
        <w:t xml:space="preserve">　・消火器の設置</w:t>
      </w:r>
    </w:p>
    <w:p w14:paraId="4DD0F90D" w14:textId="616AF6C4" w:rsidR="00E060B8" w:rsidRPr="00555028" w:rsidRDefault="00D811E9" w:rsidP="002C439B">
      <w:pPr>
        <w:overflowPunct w:val="0"/>
        <w:ind w:leftChars="100" w:left="421" w:hangingChars="100" w:hanging="211"/>
        <w:textAlignment w:val="baseline"/>
        <w:rPr>
          <w:rFonts w:asciiTheme="minorEastAsia" w:hAnsiTheme="minorEastAsia"/>
          <w:b/>
          <w:color w:val="FF0000"/>
          <w:kern w:val="0"/>
          <w:szCs w:val="21"/>
        </w:rPr>
      </w:pPr>
      <w:r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※</w:t>
      </w:r>
      <w:r w:rsidR="009323D9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電源について</w:t>
      </w:r>
      <w:r w:rsidR="002C439B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は</w:t>
      </w:r>
      <w:r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利用用途</w:t>
      </w:r>
      <w:r w:rsidR="000D4FDF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と必要ワット数</w:t>
      </w:r>
      <w:r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を</w:t>
      </w:r>
      <w:r w:rsidR="0004369D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すべて</w:t>
      </w:r>
      <w:r w:rsidR="009323D9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記入してください。事前に申請がない機器</w:t>
      </w:r>
      <w:r w:rsidR="003C1AF0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の使用は</w:t>
      </w:r>
      <w:r w:rsidR="0004369D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ブレーカー</w:t>
      </w:r>
      <w:r w:rsidR="006C607F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が落ち</w:t>
      </w:r>
      <w:r w:rsidR="00EA0025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る原因と</w:t>
      </w:r>
      <w:r w:rsidR="003C1AF0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なり、他店の迷惑となる</w:t>
      </w:r>
      <w:r w:rsidR="006C607F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ため</w:t>
      </w:r>
      <w:r w:rsidR="009323D9" w:rsidRPr="00555028">
        <w:rPr>
          <w:rFonts w:asciiTheme="minorEastAsia" w:hAnsiTheme="minorEastAsia" w:hint="eastAsia"/>
          <w:b/>
          <w:color w:val="FF0000"/>
          <w:kern w:val="0"/>
          <w:szCs w:val="21"/>
        </w:rPr>
        <w:t>設置できません。</w:t>
      </w:r>
    </w:p>
    <w:p w14:paraId="2181DD2A" w14:textId="6429C7CB" w:rsidR="002C439B" w:rsidRPr="009E7062" w:rsidRDefault="002C439B" w:rsidP="002C439B">
      <w:pPr>
        <w:overflowPunct w:val="0"/>
        <w:ind w:firstLineChars="100" w:firstLine="211"/>
        <w:textAlignment w:val="baseline"/>
        <w:rPr>
          <w:rFonts w:asciiTheme="minorEastAsia" w:hAnsiTheme="minorEastAsia" w:cs="ＭＳ 明朝"/>
          <w:b/>
          <w:kern w:val="0"/>
          <w:szCs w:val="21"/>
        </w:rPr>
      </w:pPr>
    </w:p>
    <w:p w14:paraId="64EF41B6" w14:textId="77777777" w:rsidR="00501407" w:rsidRPr="009E7062" w:rsidRDefault="005B1766" w:rsidP="00501407">
      <w:pPr>
        <w:overflowPunct w:val="0"/>
        <w:snapToGrid w:val="0"/>
        <w:spacing w:line="340" w:lineRule="atLeast"/>
        <w:ind w:leftChars="6" w:left="1383" w:hangingChars="650" w:hanging="137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１</w:t>
      </w:r>
      <w:r w:rsidR="009233BA"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１</w:t>
      </w:r>
      <w:r w:rsidR="00501407"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．</w:t>
      </w:r>
      <w:r w:rsidR="00E060B8" w:rsidRPr="009E7062">
        <w:rPr>
          <w:rFonts w:asciiTheme="majorEastAsia" w:eastAsiaTheme="majorEastAsia" w:hAnsiTheme="majorEastAsia" w:cs="ＭＳ 明朝" w:hint="eastAsia"/>
          <w:b/>
          <w:kern w:val="0"/>
          <w:szCs w:val="21"/>
        </w:rPr>
        <w:t>その他</w:t>
      </w:r>
    </w:p>
    <w:p w14:paraId="2F5A9C56" w14:textId="175F736C" w:rsidR="00D81EB8" w:rsidRDefault="00D81EB8" w:rsidP="00D81EB8">
      <w:pPr>
        <w:overflowPunct w:val="0"/>
        <w:snapToGrid w:val="0"/>
        <w:spacing w:line="340" w:lineRule="atLeast"/>
        <w:ind w:leftChars="6" w:left="1383" w:hangingChars="650" w:hanging="1370"/>
        <w:jc w:val="left"/>
        <w:textAlignment w:val="baseline"/>
        <w:rPr>
          <w:rFonts w:asciiTheme="minorEastAsia" w:hAnsiTheme="minorEastAsia"/>
          <w:b/>
          <w:kern w:val="0"/>
          <w:szCs w:val="21"/>
        </w:rPr>
      </w:pPr>
      <w:bookmarkStart w:id="0" w:name="_Hlk110614832"/>
      <w:r w:rsidRPr="009E7062">
        <w:rPr>
          <w:rFonts w:asciiTheme="minorEastAsia" w:hAnsiTheme="minorEastAsia" w:hint="eastAsia"/>
          <w:b/>
          <w:kern w:val="0"/>
          <w:szCs w:val="21"/>
        </w:rPr>
        <w:t>・</w:t>
      </w:r>
      <w:r w:rsidR="0078524C">
        <w:rPr>
          <w:rFonts w:asciiTheme="minorEastAsia" w:hAnsiTheme="minorEastAsia" w:hint="eastAsia"/>
          <w:b/>
          <w:kern w:val="0"/>
          <w:szCs w:val="21"/>
        </w:rPr>
        <w:t>出店</w:t>
      </w:r>
      <w:r>
        <w:rPr>
          <w:rFonts w:asciiTheme="minorEastAsia" w:hAnsiTheme="minorEastAsia" w:hint="eastAsia"/>
          <w:b/>
          <w:kern w:val="0"/>
          <w:szCs w:val="21"/>
        </w:rPr>
        <w:t>位置については申込締め切り後、事務局にて抽選し決定させていただきます。</w:t>
      </w:r>
    </w:p>
    <w:p w14:paraId="422C4E8F" w14:textId="77777777" w:rsidR="00D81EB8" w:rsidRDefault="00D81EB8" w:rsidP="00D81EB8">
      <w:pPr>
        <w:overflowPunct w:val="0"/>
        <w:snapToGrid w:val="0"/>
        <w:spacing w:line="340" w:lineRule="atLeast"/>
        <w:ind w:leftChars="106" w:left="1383" w:hangingChars="550" w:hanging="1160"/>
        <w:jc w:val="left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>
        <w:rPr>
          <w:rFonts w:asciiTheme="minorEastAsia" w:hAnsiTheme="minorEastAsia" w:hint="eastAsia"/>
          <w:b/>
          <w:kern w:val="0"/>
          <w:szCs w:val="21"/>
        </w:rPr>
        <w:t>会場が限られているため、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応募者多数の場合</w:t>
      </w:r>
      <w:r>
        <w:rPr>
          <w:rFonts w:asciiTheme="minorEastAsia" w:hAnsiTheme="minorEastAsia" w:cs="ＭＳ 明朝" w:hint="eastAsia"/>
          <w:b/>
          <w:kern w:val="0"/>
          <w:szCs w:val="21"/>
        </w:rPr>
        <w:t>は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希望区画を縮小</w:t>
      </w:r>
      <w:r>
        <w:rPr>
          <w:rFonts w:asciiTheme="minorEastAsia" w:hAnsiTheme="minorEastAsia" w:cs="ＭＳ 明朝" w:hint="eastAsia"/>
          <w:b/>
          <w:kern w:val="0"/>
          <w:szCs w:val="21"/>
        </w:rPr>
        <w:t>することがありますので、</w:t>
      </w:r>
    </w:p>
    <w:p w14:paraId="38CE8A15" w14:textId="77777777" w:rsidR="00D81EB8" w:rsidRPr="009E7062" w:rsidRDefault="00D81EB8" w:rsidP="00D81EB8">
      <w:pPr>
        <w:overflowPunct w:val="0"/>
        <w:snapToGrid w:val="0"/>
        <w:spacing w:line="340" w:lineRule="atLeast"/>
        <w:ind w:leftChars="106" w:left="1383" w:hangingChars="550" w:hanging="1160"/>
        <w:jc w:val="left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あらかじめご了承ください。</w:t>
      </w:r>
    </w:p>
    <w:p w14:paraId="524B73FF" w14:textId="28E542C3" w:rsidR="001C46AC" w:rsidRPr="009E7062" w:rsidRDefault="002C0769" w:rsidP="00501407">
      <w:pPr>
        <w:overflowPunct w:val="0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・</w:t>
      </w:r>
      <w:r w:rsidR="006E1A5F" w:rsidRPr="009E7062">
        <w:rPr>
          <w:rFonts w:asciiTheme="minorEastAsia" w:hAnsiTheme="minorEastAsia" w:cs="ＭＳ 明朝" w:hint="eastAsia"/>
          <w:b/>
          <w:kern w:val="0"/>
          <w:szCs w:val="21"/>
        </w:rPr>
        <w:t>火器を扱う店舗は</w:t>
      </w:r>
      <w:r w:rsidR="0011398D" w:rsidRPr="009E7062">
        <w:rPr>
          <w:rFonts w:asciiTheme="minorEastAsia" w:hAnsiTheme="minorEastAsia" w:cs="ＭＳ 明朝" w:hint="eastAsia"/>
          <w:b/>
          <w:kern w:val="0"/>
          <w:szCs w:val="21"/>
        </w:rPr>
        <w:t>、</w:t>
      </w:r>
      <w:r w:rsidR="006E1A5F" w:rsidRPr="009E7062">
        <w:rPr>
          <w:rFonts w:asciiTheme="minorEastAsia" w:hAnsiTheme="minorEastAsia" w:cs="ＭＳ 明朝" w:hint="eastAsia"/>
          <w:b/>
          <w:kern w:val="0"/>
          <w:szCs w:val="21"/>
        </w:rPr>
        <w:t>条例（消防）に基づき消火器を１台</w:t>
      </w:r>
      <w:r w:rsidR="0011398D" w:rsidRPr="009E7062">
        <w:rPr>
          <w:rFonts w:asciiTheme="minorEastAsia" w:hAnsiTheme="minorEastAsia" w:cs="ＭＳ 明朝" w:hint="eastAsia"/>
          <w:b/>
          <w:kern w:val="0"/>
          <w:szCs w:val="21"/>
        </w:rPr>
        <w:t>必ず</w:t>
      </w:r>
      <w:r w:rsidR="006E1A5F" w:rsidRPr="009E7062">
        <w:rPr>
          <w:rFonts w:asciiTheme="minorEastAsia" w:hAnsiTheme="minorEastAsia" w:cs="ＭＳ 明朝" w:hint="eastAsia"/>
          <w:b/>
          <w:kern w:val="0"/>
          <w:szCs w:val="21"/>
        </w:rPr>
        <w:t>設置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してください</w:t>
      </w:r>
      <w:r w:rsidR="00B04CF3" w:rsidRPr="009E7062">
        <w:rPr>
          <w:rFonts w:asciiTheme="minorEastAsia" w:hAnsiTheme="minorEastAsia" w:cs="ＭＳ 明朝" w:hint="eastAsia"/>
          <w:b/>
          <w:kern w:val="0"/>
          <w:szCs w:val="21"/>
        </w:rPr>
        <w:t>。</w:t>
      </w:r>
    </w:p>
    <w:bookmarkEnd w:id="0"/>
    <w:p w14:paraId="33ADED22" w14:textId="706F445D" w:rsidR="00FE4E37" w:rsidRPr="009E7062" w:rsidRDefault="002C0769" w:rsidP="00501407">
      <w:pPr>
        <w:overflowPunct w:val="0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・</w:t>
      </w:r>
      <w:r w:rsidR="0078524C">
        <w:rPr>
          <w:rFonts w:asciiTheme="minorEastAsia" w:hAnsiTheme="minorEastAsia" w:cs="ＭＳ 明朝" w:hint="eastAsia"/>
          <w:b/>
          <w:kern w:val="0"/>
          <w:szCs w:val="21"/>
        </w:rPr>
        <w:t>出店</w:t>
      </w:r>
      <w:r w:rsidR="006E1A5F" w:rsidRPr="009E7062">
        <w:rPr>
          <w:rFonts w:asciiTheme="minorEastAsia" w:hAnsiTheme="minorEastAsia" w:cs="ＭＳ 明朝" w:hint="eastAsia"/>
          <w:b/>
          <w:kern w:val="0"/>
          <w:szCs w:val="21"/>
        </w:rPr>
        <w:t>は無料</w:t>
      </w:r>
      <w:r w:rsidR="00B04CF3" w:rsidRPr="009E7062">
        <w:rPr>
          <w:rFonts w:asciiTheme="minorEastAsia" w:hAnsiTheme="minorEastAsia" w:cs="ＭＳ 明朝" w:hint="eastAsia"/>
          <w:b/>
          <w:kern w:val="0"/>
          <w:szCs w:val="21"/>
        </w:rPr>
        <w:t>と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します</w:t>
      </w:r>
      <w:r w:rsidR="00B04CF3" w:rsidRPr="009E7062">
        <w:rPr>
          <w:rFonts w:asciiTheme="minorEastAsia" w:hAnsiTheme="minorEastAsia" w:cs="ＭＳ 明朝" w:hint="eastAsia"/>
          <w:b/>
          <w:kern w:val="0"/>
          <w:szCs w:val="21"/>
        </w:rPr>
        <w:t>。</w:t>
      </w:r>
    </w:p>
    <w:p w14:paraId="64EB5810" w14:textId="0288ECB2" w:rsidR="00501407" w:rsidRPr="009E7062" w:rsidRDefault="002C0769" w:rsidP="00501407">
      <w:pPr>
        <w:overflowPunct w:val="0"/>
        <w:ind w:left="1054" w:hangingChars="500" w:hanging="1054"/>
        <w:textAlignment w:val="baseline"/>
        <w:rPr>
          <w:rFonts w:asciiTheme="minorEastAsia" w:hAnsiTheme="minorEastAsia" w:cs="ＭＳ 明朝"/>
          <w:b/>
          <w:kern w:val="0"/>
          <w:szCs w:val="21"/>
        </w:rPr>
      </w:pP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・</w:t>
      </w:r>
      <w:r w:rsidR="00501407" w:rsidRPr="009E7062">
        <w:rPr>
          <w:rFonts w:asciiTheme="minorEastAsia" w:hAnsiTheme="minorEastAsia" w:cs="ＭＳ 明朝" w:hint="eastAsia"/>
          <w:b/>
          <w:kern w:val="0"/>
          <w:szCs w:val="21"/>
        </w:rPr>
        <w:t>『</w:t>
      </w:r>
      <w:r w:rsidR="0078524C">
        <w:rPr>
          <w:rFonts w:asciiTheme="minorEastAsia" w:hAnsiTheme="minorEastAsia" w:cs="ＭＳ 明朝" w:hint="eastAsia"/>
          <w:b/>
          <w:kern w:val="0"/>
          <w:szCs w:val="21"/>
        </w:rPr>
        <w:t>出店</w:t>
      </w:r>
      <w:r w:rsidR="00501407" w:rsidRPr="009E7062">
        <w:rPr>
          <w:rFonts w:asciiTheme="minorEastAsia" w:hAnsiTheme="minorEastAsia" w:cs="ＭＳ 明朝" w:hint="eastAsia"/>
          <w:b/>
          <w:kern w:val="0"/>
          <w:szCs w:val="21"/>
        </w:rPr>
        <w:t>等決定通知書』</w:t>
      </w:r>
      <w:r w:rsidRPr="009E7062">
        <w:rPr>
          <w:rFonts w:asciiTheme="minorEastAsia" w:hAnsiTheme="minorEastAsia" w:cs="ＭＳ 明朝" w:hint="eastAsia"/>
          <w:b/>
          <w:kern w:val="0"/>
          <w:szCs w:val="21"/>
        </w:rPr>
        <w:t>、</w:t>
      </w:r>
      <w:r w:rsidR="00501407" w:rsidRPr="009E7062">
        <w:rPr>
          <w:rFonts w:asciiTheme="minorEastAsia" w:hAnsiTheme="minorEastAsia" w:cs="ＭＳ 明朝" w:hint="eastAsia"/>
          <w:b/>
          <w:kern w:val="0"/>
          <w:szCs w:val="21"/>
        </w:rPr>
        <w:t>『</w:t>
      </w:r>
      <w:r w:rsidR="0078524C">
        <w:rPr>
          <w:rFonts w:asciiTheme="minorEastAsia" w:hAnsiTheme="minorEastAsia" w:cs="ＭＳ 明朝" w:hint="eastAsia"/>
          <w:b/>
          <w:kern w:val="0"/>
          <w:szCs w:val="21"/>
        </w:rPr>
        <w:t>出店</w:t>
      </w:r>
      <w:r w:rsidR="00501407" w:rsidRPr="009E7062">
        <w:rPr>
          <w:rFonts w:asciiTheme="minorEastAsia" w:hAnsiTheme="minorEastAsia" w:cs="ＭＳ 明朝" w:hint="eastAsia"/>
          <w:b/>
          <w:kern w:val="0"/>
          <w:szCs w:val="21"/>
        </w:rPr>
        <w:t>にあたっての注意事項』</w:t>
      </w:r>
      <w:r w:rsidR="009233BA" w:rsidRPr="009E7062">
        <w:rPr>
          <w:rFonts w:asciiTheme="minorEastAsia" w:hAnsiTheme="minorEastAsia" w:cs="ＭＳ 明朝" w:hint="eastAsia"/>
          <w:b/>
          <w:kern w:val="0"/>
          <w:szCs w:val="21"/>
        </w:rPr>
        <w:t>を</w:t>
      </w:r>
      <w:r w:rsidR="009E7062" w:rsidRPr="009E7062">
        <w:rPr>
          <w:rFonts w:asciiTheme="minorEastAsia" w:hAnsiTheme="minorEastAsia" w:cs="ＭＳ 明朝" w:hint="eastAsia"/>
          <w:b/>
          <w:kern w:val="0"/>
          <w:szCs w:val="21"/>
        </w:rPr>
        <w:t>９月中に</w:t>
      </w:r>
      <w:r w:rsidR="009233BA" w:rsidRPr="009E7062">
        <w:rPr>
          <w:rFonts w:asciiTheme="minorEastAsia" w:hAnsiTheme="minorEastAsia" w:cs="ＭＳ 明朝" w:hint="eastAsia"/>
          <w:b/>
          <w:kern w:val="0"/>
          <w:szCs w:val="21"/>
        </w:rPr>
        <w:t>送付します</w:t>
      </w:r>
      <w:r w:rsidR="00501407" w:rsidRPr="009E7062">
        <w:rPr>
          <w:rFonts w:asciiTheme="minorEastAsia" w:hAnsiTheme="minorEastAsia" w:cs="ＭＳ 明朝" w:hint="eastAsia"/>
          <w:b/>
          <w:kern w:val="0"/>
          <w:szCs w:val="21"/>
        </w:rPr>
        <w:t>。</w:t>
      </w:r>
    </w:p>
    <w:p w14:paraId="339E4B95" w14:textId="77777777" w:rsidR="00F95F60" w:rsidRPr="00AA345B" w:rsidRDefault="00F95F60" w:rsidP="004F7F8C">
      <w:pPr>
        <w:overflowPunct w:val="0"/>
        <w:ind w:firstLineChars="100" w:firstLine="211"/>
        <w:textAlignment w:val="baseline"/>
        <w:rPr>
          <w:rFonts w:asciiTheme="minorEastAsia" w:hAnsiTheme="minorEastAsia" w:cs="ＭＳ 明朝"/>
          <w:b/>
          <w:kern w:val="0"/>
          <w:szCs w:val="21"/>
        </w:rPr>
      </w:pPr>
    </w:p>
    <w:sectPr w:rsidR="00F95F60" w:rsidRPr="00AA345B" w:rsidSect="005E2979">
      <w:pgSz w:w="11906" w:h="16838" w:code="9"/>
      <w:pgMar w:top="1418" w:right="1134" w:bottom="1021" w:left="1701" w:header="851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A41B" w14:textId="77777777" w:rsidR="00CD120A" w:rsidRDefault="00CD120A" w:rsidP="001F7F85">
      <w:r>
        <w:separator/>
      </w:r>
    </w:p>
  </w:endnote>
  <w:endnote w:type="continuationSeparator" w:id="0">
    <w:p w14:paraId="3692BAB1" w14:textId="77777777" w:rsidR="00CD120A" w:rsidRDefault="00CD120A" w:rsidP="001F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114F" w14:textId="77777777" w:rsidR="00CD120A" w:rsidRDefault="00CD120A" w:rsidP="001F7F85">
      <w:r>
        <w:separator/>
      </w:r>
    </w:p>
  </w:footnote>
  <w:footnote w:type="continuationSeparator" w:id="0">
    <w:p w14:paraId="213D845A" w14:textId="77777777" w:rsidR="00CD120A" w:rsidRDefault="00CD120A" w:rsidP="001F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49"/>
    <w:multiLevelType w:val="hybridMultilevel"/>
    <w:tmpl w:val="E2AC6BF4"/>
    <w:lvl w:ilvl="0" w:tplc="5A10B1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F6BEE"/>
    <w:multiLevelType w:val="hybridMultilevel"/>
    <w:tmpl w:val="E27E7E16"/>
    <w:lvl w:ilvl="0" w:tplc="D842F7FA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15078"/>
    <w:multiLevelType w:val="hybridMultilevel"/>
    <w:tmpl w:val="46720170"/>
    <w:lvl w:ilvl="0" w:tplc="E8045EB2">
      <w:start w:val="1"/>
      <w:numFmt w:val="decimalEnclosedCircle"/>
      <w:lvlText w:val="%1"/>
      <w:lvlJc w:val="left"/>
      <w:pPr>
        <w:ind w:left="14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" w15:restartNumberingAfterBreak="0">
    <w:nsid w:val="25DB6E44"/>
    <w:multiLevelType w:val="hybridMultilevel"/>
    <w:tmpl w:val="70C22866"/>
    <w:lvl w:ilvl="0" w:tplc="5852AE68">
      <w:start w:val="10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  <w:w w:val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8C5BC8"/>
    <w:multiLevelType w:val="hybridMultilevel"/>
    <w:tmpl w:val="555413D0"/>
    <w:lvl w:ilvl="0" w:tplc="B650C9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074026"/>
    <w:multiLevelType w:val="hybridMultilevel"/>
    <w:tmpl w:val="46720170"/>
    <w:lvl w:ilvl="0" w:tplc="E8045EB2">
      <w:start w:val="1"/>
      <w:numFmt w:val="decimalEnclosedCircle"/>
      <w:lvlText w:val="%1"/>
      <w:lvlJc w:val="left"/>
      <w:pPr>
        <w:ind w:left="14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6" w15:restartNumberingAfterBreak="0">
    <w:nsid w:val="4D3A76D8"/>
    <w:multiLevelType w:val="hybridMultilevel"/>
    <w:tmpl w:val="58A6715A"/>
    <w:lvl w:ilvl="0" w:tplc="25F0B51A">
      <w:start w:val="1"/>
      <w:numFmt w:val="irohaFullWidth"/>
      <w:lvlText w:val="%1）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5A954568"/>
    <w:multiLevelType w:val="hybridMultilevel"/>
    <w:tmpl w:val="2C4A7C52"/>
    <w:lvl w:ilvl="0" w:tplc="FE8A7A46">
      <w:start w:val="10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DE17BF"/>
    <w:multiLevelType w:val="hybridMultilevel"/>
    <w:tmpl w:val="0556EBFC"/>
    <w:lvl w:ilvl="0" w:tplc="88C095E6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499321689">
    <w:abstractNumId w:val="8"/>
  </w:num>
  <w:num w:numId="2" w16cid:durableId="13593112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808294">
    <w:abstractNumId w:val="1"/>
  </w:num>
  <w:num w:numId="4" w16cid:durableId="1734236769">
    <w:abstractNumId w:val="7"/>
  </w:num>
  <w:num w:numId="5" w16cid:durableId="1797794081">
    <w:abstractNumId w:val="3"/>
  </w:num>
  <w:num w:numId="6" w16cid:durableId="822310378">
    <w:abstractNumId w:val="0"/>
  </w:num>
  <w:num w:numId="7" w16cid:durableId="2029407889">
    <w:abstractNumId w:val="4"/>
  </w:num>
  <w:num w:numId="8" w16cid:durableId="263467096">
    <w:abstractNumId w:val="6"/>
  </w:num>
  <w:num w:numId="9" w16cid:durableId="1469981407">
    <w:abstractNumId w:val="2"/>
  </w:num>
  <w:num w:numId="10" w16cid:durableId="608977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B6"/>
    <w:rsid w:val="000167AC"/>
    <w:rsid w:val="00016DC2"/>
    <w:rsid w:val="0001765E"/>
    <w:rsid w:val="000337F3"/>
    <w:rsid w:val="000364F6"/>
    <w:rsid w:val="0004188A"/>
    <w:rsid w:val="00042393"/>
    <w:rsid w:val="0004369D"/>
    <w:rsid w:val="00047624"/>
    <w:rsid w:val="00050AAF"/>
    <w:rsid w:val="000528C0"/>
    <w:rsid w:val="00054A33"/>
    <w:rsid w:val="000558A5"/>
    <w:rsid w:val="0006031B"/>
    <w:rsid w:val="000614CB"/>
    <w:rsid w:val="00067019"/>
    <w:rsid w:val="00071C67"/>
    <w:rsid w:val="0007294B"/>
    <w:rsid w:val="00074F2A"/>
    <w:rsid w:val="00080138"/>
    <w:rsid w:val="000878B4"/>
    <w:rsid w:val="00097BA9"/>
    <w:rsid w:val="000A5338"/>
    <w:rsid w:val="000A6193"/>
    <w:rsid w:val="000B08E4"/>
    <w:rsid w:val="000B0B9C"/>
    <w:rsid w:val="000B2A21"/>
    <w:rsid w:val="000B4062"/>
    <w:rsid w:val="000B5C53"/>
    <w:rsid w:val="000C66C5"/>
    <w:rsid w:val="000D4FDF"/>
    <w:rsid w:val="000E0119"/>
    <w:rsid w:val="000E2A6B"/>
    <w:rsid w:val="000F01DE"/>
    <w:rsid w:val="000F0F76"/>
    <w:rsid w:val="000F1E45"/>
    <w:rsid w:val="000F26B6"/>
    <w:rsid w:val="001039F1"/>
    <w:rsid w:val="00110516"/>
    <w:rsid w:val="0011398D"/>
    <w:rsid w:val="00120088"/>
    <w:rsid w:val="00122BA1"/>
    <w:rsid w:val="0013284E"/>
    <w:rsid w:val="00141CA4"/>
    <w:rsid w:val="001443EE"/>
    <w:rsid w:val="00145EA7"/>
    <w:rsid w:val="00150EAA"/>
    <w:rsid w:val="00161D3C"/>
    <w:rsid w:val="00166F5D"/>
    <w:rsid w:val="00172814"/>
    <w:rsid w:val="0017355B"/>
    <w:rsid w:val="00174059"/>
    <w:rsid w:val="0017421C"/>
    <w:rsid w:val="001751A2"/>
    <w:rsid w:val="00181989"/>
    <w:rsid w:val="00186A23"/>
    <w:rsid w:val="00192909"/>
    <w:rsid w:val="0019692A"/>
    <w:rsid w:val="001A0043"/>
    <w:rsid w:val="001A1000"/>
    <w:rsid w:val="001A23FD"/>
    <w:rsid w:val="001A28F5"/>
    <w:rsid w:val="001A2C7B"/>
    <w:rsid w:val="001B4529"/>
    <w:rsid w:val="001B59A7"/>
    <w:rsid w:val="001C384A"/>
    <w:rsid w:val="001C4065"/>
    <w:rsid w:val="001C46AC"/>
    <w:rsid w:val="001C4ECC"/>
    <w:rsid w:val="001D1FF3"/>
    <w:rsid w:val="001D7504"/>
    <w:rsid w:val="001E206C"/>
    <w:rsid w:val="001E4743"/>
    <w:rsid w:val="001E4BE0"/>
    <w:rsid w:val="001F1B88"/>
    <w:rsid w:val="001F560A"/>
    <w:rsid w:val="001F76A8"/>
    <w:rsid w:val="001F7F85"/>
    <w:rsid w:val="00201A9B"/>
    <w:rsid w:val="002034F3"/>
    <w:rsid w:val="00204617"/>
    <w:rsid w:val="002118AB"/>
    <w:rsid w:val="002158FB"/>
    <w:rsid w:val="002164FC"/>
    <w:rsid w:val="0023287D"/>
    <w:rsid w:val="00233D1A"/>
    <w:rsid w:val="002424C2"/>
    <w:rsid w:val="00246260"/>
    <w:rsid w:val="0025709A"/>
    <w:rsid w:val="00261F01"/>
    <w:rsid w:val="00262726"/>
    <w:rsid w:val="00264EEB"/>
    <w:rsid w:val="00273504"/>
    <w:rsid w:val="00276DE9"/>
    <w:rsid w:val="00282763"/>
    <w:rsid w:val="00283DD7"/>
    <w:rsid w:val="00293C53"/>
    <w:rsid w:val="002948D3"/>
    <w:rsid w:val="00295EFE"/>
    <w:rsid w:val="002B1847"/>
    <w:rsid w:val="002B65F4"/>
    <w:rsid w:val="002C0769"/>
    <w:rsid w:val="002C439B"/>
    <w:rsid w:val="002C50AF"/>
    <w:rsid w:val="002C725A"/>
    <w:rsid w:val="002D522E"/>
    <w:rsid w:val="002E1C8F"/>
    <w:rsid w:val="002E4DE4"/>
    <w:rsid w:val="002F4A5B"/>
    <w:rsid w:val="00306C7D"/>
    <w:rsid w:val="00307D4C"/>
    <w:rsid w:val="00311547"/>
    <w:rsid w:val="003223F3"/>
    <w:rsid w:val="0032243F"/>
    <w:rsid w:val="003247A8"/>
    <w:rsid w:val="00326B4B"/>
    <w:rsid w:val="0034361D"/>
    <w:rsid w:val="00343F02"/>
    <w:rsid w:val="003546EF"/>
    <w:rsid w:val="003556EB"/>
    <w:rsid w:val="0036170D"/>
    <w:rsid w:val="00365F4F"/>
    <w:rsid w:val="00371FA4"/>
    <w:rsid w:val="003727D9"/>
    <w:rsid w:val="00373A68"/>
    <w:rsid w:val="00380C27"/>
    <w:rsid w:val="0039036B"/>
    <w:rsid w:val="00392B3D"/>
    <w:rsid w:val="003B03B3"/>
    <w:rsid w:val="003B3B1C"/>
    <w:rsid w:val="003B3EBC"/>
    <w:rsid w:val="003B6442"/>
    <w:rsid w:val="003B7B1A"/>
    <w:rsid w:val="003C1AF0"/>
    <w:rsid w:val="003D0A87"/>
    <w:rsid w:val="003D0B2C"/>
    <w:rsid w:val="003D2B4D"/>
    <w:rsid w:val="003D34B0"/>
    <w:rsid w:val="003D7D25"/>
    <w:rsid w:val="003D7E1A"/>
    <w:rsid w:val="003F00C7"/>
    <w:rsid w:val="003F00D1"/>
    <w:rsid w:val="003F2590"/>
    <w:rsid w:val="003F582C"/>
    <w:rsid w:val="0040000C"/>
    <w:rsid w:val="00402905"/>
    <w:rsid w:val="00405306"/>
    <w:rsid w:val="0041304C"/>
    <w:rsid w:val="004201F8"/>
    <w:rsid w:val="0042245F"/>
    <w:rsid w:val="00422A72"/>
    <w:rsid w:val="0043361E"/>
    <w:rsid w:val="00433AA9"/>
    <w:rsid w:val="00434717"/>
    <w:rsid w:val="00435D0B"/>
    <w:rsid w:val="004462DE"/>
    <w:rsid w:val="00456D06"/>
    <w:rsid w:val="00472910"/>
    <w:rsid w:val="00481F36"/>
    <w:rsid w:val="0048779D"/>
    <w:rsid w:val="0049015A"/>
    <w:rsid w:val="00490473"/>
    <w:rsid w:val="00490611"/>
    <w:rsid w:val="00490A96"/>
    <w:rsid w:val="004A614A"/>
    <w:rsid w:val="004C7EEA"/>
    <w:rsid w:val="004C7FB8"/>
    <w:rsid w:val="004D303D"/>
    <w:rsid w:val="004D4205"/>
    <w:rsid w:val="004F6635"/>
    <w:rsid w:val="004F7F8C"/>
    <w:rsid w:val="00501407"/>
    <w:rsid w:val="005115E9"/>
    <w:rsid w:val="00512899"/>
    <w:rsid w:val="005176F0"/>
    <w:rsid w:val="00524A95"/>
    <w:rsid w:val="005263A4"/>
    <w:rsid w:val="00535D79"/>
    <w:rsid w:val="005405EE"/>
    <w:rsid w:val="00540903"/>
    <w:rsid w:val="00555028"/>
    <w:rsid w:val="0055594A"/>
    <w:rsid w:val="00563624"/>
    <w:rsid w:val="00576EFB"/>
    <w:rsid w:val="00583B8E"/>
    <w:rsid w:val="00587FC8"/>
    <w:rsid w:val="005904D7"/>
    <w:rsid w:val="0059075B"/>
    <w:rsid w:val="0059251A"/>
    <w:rsid w:val="0059556F"/>
    <w:rsid w:val="00595CA7"/>
    <w:rsid w:val="005972AF"/>
    <w:rsid w:val="005973EC"/>
    <w:rsid w:val="005B0381"/>
    <w:rsid w:val="005B1766"/>
    <w:rsid w:val="005B43FB"/>
    <w:rsid w:val="005C04CD"/>
    <w:rsid w:val="005C0722"/>
    <w:rsid w:val="005C1E73"/>
    <w:rsid w:val="005C6BD4"/>
    <w:rsid w:val="005C79EB"/>
    <w:rsid w:val="005E03C1"/>
    <w:rsid w:val="005E07E2"/>
    <w:rsid w:val="005E2979"/>
    <w:rsid w:val="005E2A2D"/>
    <w:rsid w:val="005F2D57"/>
    <w:rsid w:val="005F7CF1"/>
    <w:rsid w:val="00600491"/>
    <w:rsid w:val="00602106"/>
    <w:rsid w:val="00610D08"/>
    <w:rsid w:val="006151CA"/>
    <w:rsid w:val="006335AD"/>
    <w:rsid w:val="00633936"/>
    <w:rsid w:val="00635162"/>
    <w:rsid w:val="00637EF3"/>
    <w:rsid w:val="00644FD9"/>
    <w:rsid w:val="00657D50"/>
    <w:rsid w:val="00660748"/>
    <w:rsid w:val="00662CFA"/>
    <w:rsid w:val="0066341D"/>
    <w:rsid w:val="00667FED"/>
    <w:rsid w:val="00672101"/>
    <w:rsid w:val="0068072B"/>
    <w:rsid w:val="00681E63"/>
    <w:rsid w:val="00687735"/>
    <w:rsid w:val="00687A19"/>
    <w:rsid w:val="00696916"/>
    <w:rsid w:val="00696D91"/>
    <w:rsid w:val="006B19B2"/>
    <w:rsid w:val="006B562D"/>
    <w:rsid w:val="006B687E"/>
    <w:rsid w:val="006C0515"/>
    <w:rsid w:val="006C2B0A"/>
    <w:rsid w:val="006C2CC6"/>
    <w:rsid w:val="006C607F"/>
    <w:rsid w:val="006C79A1"/>
    <w:rsid w:val="006D3AC3"/>
    <w:rsid w:val="006D59DA"/>
    <w:rsid w:val="006D60FB"/>
    <w:rsid w:val="006E1A5F"/>
    <w:rsid w:val="006E6416"/>
    <w:rsid w:val="006F45BB"/>
    <w:rsid w:val="006F5AA9"/>
    <w:rsid w:val="00714837"/>
    <w:rsid w:val="00720074"/>
    <w:rsid w:val="00727CAB"/>
    <w:rsid w:val="0073576E"/>
    <w:rsid w:val="0073588C"/>
    <w:rsid w:val="007462F5"/>
    <w:rsid w:val="00747D9E"/>
    <w:rsid w:val="007514F1"/>
    <w:rsid w:val="007538EC"/>
    <w:rsid w:val="007547F9"/>
    <w:rsid w:val="00763F0E"/>
    <w:rsid w:val="0077338F"/>
    <w:rsid w:val="00775FC9"/>
    <w:rsid w:val="0078524C"/>
    <w:rsid w:val="00785709"/>
    <w:rsid w:val="007905A8"/>
    <w:rsid w:val="007947C9"/>
    <w:rsid w:val="00794D86"/>
    <w:rsid w:val="00796CAC"/>
    <w:rsid w:val="007B1924"/>
    <w:rsid w:val="007B79FA"/>
    <w:rsid w:val="007C07FD"/>
    <w:rsid w:val="007D13E8"/>
    <w:rsid w:val="007D36A7"/>
    <w:rsid w:val="007E679D"/>
    <w:rsid w:val="007F3276"/>
    <w:rsid w:val="00832980"/>
    <w:rsid w:val="00834FF8"/>
    <w:rsid w:val="00837789"/>
    <w:rsid w:val="00840B23"/>
    <w:rsid w:val="00852258"/>
    <w:rsid w:val="00856F44"/>
    <w:rsid w:val="00862FB2"/>
    <w:rsid w:val="00870974"/>
    <w:rsid w:val="00876847"/>
    <w:rsid w:val="00893E7E"/>
    <w:rsid w:val="008A5CC5"/>
    <w:rsid w:val="008A640B"/>
    <w:rsid w:val="008A70B1"/>
    <w:rsid w:val="008B4482"/>
    <w:rsid w:val="008B7A68"/>
    <w:rsid w:val="008C35AE"/>
    <w:rsid w:val="008D3376"/>
    <w:rsid w:val="008D4282"/>
    <w:rsid w:val="008E3C05"/>
    <w:rsid w:val="008F668E"/>
    <w:rsid w:val="0090095B"/>
    <w:rsid w:val="009119B7"/>
    <w:rsid w:val="009165B6"/>
    <w:rsid w:val="0091700E"/>
    <w:rsid w:val="00921172"/>
    <w:rsid w:val="009233BA"/>
    <w:rsid w:val="00925AC7"/>
    <w:rsid w:val="00926181"/>
    <w:rsid w:val="0093188B"/>
    <w:rsid w:val="009323D9"/>
    <w:rsid w:val="009342C2"/>
    <w:rsid w:val="009378BA"/>
    <w:rsid w:val="00943980"/>
    <w:rsid w:val="00944B64"/>
    <w:rsid w:val="00954698"/>
    <w:rsid w:val="00955E09"/>
    <w:rsid w:val="00960894"/>
    <w:rsid w:val="00960ABA"/>
    <w:rsid w:val="0096217C"/>
    <w:rsid w:val="0096417F"/>
    <w:rsid w:val="009655C1"/>
    <w:rsid w:val="009662CE"/>
    <w:rsid w:val="00966FCD"/>
    <w:rsid w:val="00977366"/>
    <w:rsid w:val="00980C87"/>
    <w:rsid w:val="009940F7"/>
    <w:rsid w:val="00994C99"/>
    <w:rsid w:val="009A334A"/>
    <w:rsid w:val="009A3A46"/>
    <w:rsid w:val="009B789E"/>
    <w:rsid w:val="009C15B7"/>
    <w:rsid w:val="009C61A0"/>
    <w:rsid w:val="009C74CF"/>
    <w:rsid w:val="009D23BA"/>
    <w:rsid w:val="009D30AC"/>
    <w:rsid w:val="009D435D"/>
    <w:rsid w:val="009E0CB3"/>
    <w:rsid w:val="009E1014"/>
    <w:rsid w:val="009E4961"/>
    <w:rsid w:val="009E7062"/>
    <w:rsid w:val="009F2BB7"/>
    <w:rsid w:val="009F4EB0"/>
    <w:rsid w:val="00A02E16"/>
    <w:rsid w:val="00A04672"/>
    <w:rsid w:val="00A065CA"/>
    <w:rsid w:val="00A06C40"/>
    <w:rsid w:val="00A10377"/>
    <w:rsid w:val="00A1479A"/>
    <w:rsid w:val="00A25471"/>
    <w:rsid w:val="00A44DEE"/>
    <w:rsid w:val="00A461D2"/>
    <w:rsid w:val="00A570B1"/>
    <w:rsid w:val="00A62B76"/>
    <w:rsid w:val="00A62DCA"/>
    <w:rsid w:val="00A63D2F"/>
    <w:rsid w:val="00A717A3"/>
    <w:rsid w:val="00A7354E"/>
    <w:rsid w:val="00A736CF"/>
    <w:rsid w:val="00A807C9"/>
    <w:rsid w:val="00A825A7"/>
    <w:rsid w:val="00A8536D"/>
    <w:rsid w:val="00A91BB1"/>
    <w:rsid w:val="00AA179B"/>
    <w:rsid w:val="00AA345B"/>
    <w:rsid w:val="00AB7053"/>
    <w:rsid w:val="00AD5489"/>
    <w:rsid w:val="00AE0FA1"/>
    <w:rsid w:val="00AE468B"/>
    <w:rsid w:val="00AE6F3A"/>
    <w:rsid w:val="00AF2F1E"/>
    <w:rsid w:val="00AF407D"/>
    <w:rsid w:val="00AF49CF"/>
    <w:rsid w:val="00AF761A"/>
    <w:rsid w:val="00B04CF3"/>
    <w:rsid w:val="00B06440"/>
    <w:rsid w:val="00B0647C"/>
    <w:rsid w:val="00B06EA5"/>
    <w:rsid w:val="00B14C2E"/>
    <w:rsid w:val="00B16B1E"/>
    <w:rsid w:val="00B31CC0"/>
    <w:rsid w:val="00B4422C"/>
    <w:rsid w:val="00B5353D"/>
    <w:rsid w:val="00B55EA7"/>
    <w:rsid w:val="00B55F98"/>
    <w:rsid w:val="00B630EA"/>
    <w:rsid w:val="00B65652"/>
    <w:rsid w:val="00B77AAE"/>
    <w:rsid w:val="00B8374C"/>
    <w:rsid w:val="00B91C2C"/>
    <w:rsid w:val="00BA6ADE"/>
    <w:rsid w:val="00BB55EF"/>
    <w:rsid w:val="00BC70E0"/>
    <w:rsid w:val="00BC7824"/>
    <w:rsid w:val="00BD7732"/>
    <w:rsid w:val="00BD7A2E"/>
    <w:rsid w:val="00BE016A"/>
    <w:rsid w:val="00BE022A"/>
    <w:rsid w:val="00BE4071"/>
    <w:rsid w:val="00BE5639"/>
    <w:rsid w:val="00BE75A8"/>
    <w:rsid w:val="00BF1414"/>
    <w:rsid w:val="00BF3C4E"/>
    <w:rsid w:val="00BF55B9"/>
    <w:rsid w:val="00BF6CBC"/>
    <w:rsid w:val="00C10FE1"/>
    <w:rsid w:val="00C15124"/>
    <w:rsid w:val="00C1711D"/>
    <w:rsid w:val="00C21B1E"/>
    <w:rsid w:val="00C22915"/>
    <w:rsid w:val="00C24C1E"/>
    <w:rsid w:val="00C409E9"/>
    <w:rsid w:val="00C45232"/>
    <w:rsid w:val="00C479A6"/>
    <w:rsid w:val="00C5169A"/>
    <w:rsid w:val="00C53138"/>
    <w:rsid w:val="00C534DF"/>
    <w:rsid w:val="00C66B47"/>
    <w:rsid w:val="00C824FC"/>
    <w:rsid w:val="00C83AC4"/>
    <w:rsid w:val="00C85864"/>
    <w:rsid w:val="00C875EC"/>
    <w:rsid w:val="00CA042E"/>
    <w:rsid w:val="00CB163C"/>
    <w:rsid w:val="00CB1781"/>
    <w:rsid w:val="00CC08CC"/>
    <w:rsid w:val="00CD120A"/>
    <w:rsid w:val="00CE2352"/>
    <w:rsid w:val="00CE5C0F"/>
    <w:rsid w:val="00CE73C0"/>
    <w:rsid w:val="00CF1ADF"/>
    <w:rsid w:val="00CF76F6"/>
    <w:rsid w:val="00CF778D"/>
    <w:rsid w:val="00D1732B"/>
    <w:rsid w:val="00D22067"/>
    <w:rsid w:val="00D25B02"/>
    <w:rsid w:val="00D31CBF"/>
    <w:rsid w:val="00D3529B"/>
    <w:rsid w:val="00D36977"/>
    <w:rsid w:val="00D3702C"/>
    <w:rsid w:val="00D40938"/>
    <w:rsid w:val="00D43F1C"/>
    <w:rsid w:val="00D53667"/>
    <w:rsid w:val="00D571A1"/>
    <w:rsid w:val="00D61E44"/>
    <w:rsid w:val="00D732A7"/>
    <w:rsid w:val="00D811E9"/>
    <w:rsid w:val="00D81EB8"/>
    <w:rsid w:val="00D9145C"/>
    <w:rsid w:val="00D92F70"/>
    <w:rsid w:val="00D9766C"/>
    <w:rsid w:val="00DA33A7"/>
    <w:rsid w:val="00DA494E"/>
    <w:rsid w:val="00DB1ECB"/>
    <w:rsid w:val="00DB4B98"/>
    <w:rsid w:val="00DB720F"/>
    <w:rsid w:val="00DC3FD6"/>
    <w:rsid w:val="00DC6D7E"/>
    <w:rsid w:val="00DD0962"/>
    <w:rsid w:val="00DD20FC"/>
    <w:rsid w:val="00DD7889"/>
    <w:rsid w:val="00DE49F6"/>
    <w:rsid w:val="00DE4AF7"/>
    <w:rsid w:val="00DE761A"/>
    <w:rsid w:val="00DF51FC"/>
    <w:rsid w:val="00DF7841"/>
    <w:rsid w:val="00DF7C3A"/>
    <w:rsid w:val="00E023A9"/>
    <w:rsid w:val="00E02FCD"/>
    <w:rsid w:val="00E05910"/>
    <w:rsid w:val="00E05F54"/>
    <w:rsid w:val="00E060B8"/>
    <w:rsid w:val="00E11405"/>
    <w:rsid w:val="00E15EC8"/>
    <w:rsid w:val="00E1725C"/>
    <w:rsid w:val="00E2344F"/>
    <w:rsid w:val="00E34F98"/>
    <w:rsid w:val="00E43411"/>
    <w:rsid w:val="00E501D2"/>
    <w:rsid w:val="00E50D0B"/>
    <w:rsid w:val="00E638FC"/>
    <w:rsid w:val="00E63F6A"/>
    <w:rsid w:val="00E747BB"/>
    <w:rsid w:val="00E7627A"/>
    <w:rsid w:val="00E80DBB"/>
    <w:rsid w:val="00E81101"/>
    <w:rsid w:val="00E87A13"/>
    <w:rsid w:val="00EA0025"/>
    <w:rsid w:val="00EA0A0A"/>
    <w:rsid w:val="00EA5C1B"/>
    <w:rsid w:val="00EA7797"/>
    <w:rsid w:val="00EB03FA"/>
    <w:rsid w:val="00EB3A94"/>
    <w:rsid w:val="00EC5F3F"/>
    <w:rsid w:val="00ED0CC4"/>
    <w:rsid w:val="00ED3C2E"/>
    <w:rsid w:val="00ED5281"/>
    <w:rsid w:val="00ED55BA"/>
    <w:rsid w:val="00ED6D1D"/>
    <w:rsid w:val="00ED709E"/>
    <w:rsid w:val="00EE2FCC"/>
    <w:rsid w:val="00EE56C1"/>
    <w:rsid w:val="00EF321A"/>
    <w:rsid w:val="00EF542D"/>
    <w:rsid w:val="00F00D10"/>
    <w:rsid w:val="00F0135C"/>
    <w:rsid w:val="00F107A1"/>
    <w:rsid w:val="00F11123"/>
    <w:rsid w:val="00F16E0A"/>
    <w:rsid w:val="00F23B3B"/>
    <w:rsid w:val="00F32181"/>
    <w:rsid w:val="00F33FAA"/>
    <w:rsid w:val="00F343AB"/>
    <w:rsid w:val="00F37C63"/>
    <w:rsid w:val="00F40C75"/>
    <w:rsid w:val="00F43B87"/>
    <w:rsid w:val="00F46970"/>
    <w:rsid w:val="00F51DED"/>
    <w:rsid w:val="00F62348"/>
    <w:rsid w:val="00F624C4"/>
    <w:rsid w:val="00F71C98"/>
    <w:rsid w:val="00F748C3"/>
    <w:rsid w:val="00F9413E"/>
    <w:rsid w:val="00F95F60"/>
    <w:rsid w:val="00F96535"/>
    <w:rsid w:val="00FB7690"/>
    <w:rsid w:val="00FC219D"/>
    <w:rsid w:val="00FC67C6"/>
    <w:rsid w:val="00FC6F61"/>
    <w:rsid w:val="00FC737F"/>
    <w:rsid w:val="00FD088C"/>
    <w:rsid w:val="00FD23EA"/>
    <w:rsid w:val="00FD2457"/>
    <w:rsid w:val="00FD6826"/>
    <w:rsid w:val="00FD6C54"/>
    <w:rsid w:val="00FE1E8D"/>
    <w:rsid w:val="00FE466C"/>
    <w:rsid w:val="00FE4E37"/>
    <w:rsid w:val="00FE54DD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49156"/>
  <w15:docId w15:val="{C9ACE16D-AB2E-43A7-91BC-67A91555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F85"/>
  </w:style>
  <w:style w:type="paragraph" w:styleId="a5">
    <w:name w:val="footer"/>
    <w:basedOn w:val="a"/>
    <w:link w:val="a6"/>
    <w:uiPriority w:val="99"/>
    <w:unhideWhenUsed/>
    <w:rsid w:val="001F7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F85"/>
  </w:style>
  <w:style w:type="character" w:styleId="a7">
    <w:name w:val="Strong"/>
    <w:basedOn w:val="a0"/>
    <w:uiPriority w:val="22"/>
    <w:qFormat/>
    <w:rsid w:val="009A334A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BE5639"/>
  </w:style>
  <w:style w:type="character" w:customStyle="1" w:styleId="a9">
    <w:name w:val="日付 (文字)"/>
    <w:basedOn w:val="a0"/>
    <w:link w:val="a8"/>
    <w:uiPriority w:val="99"/>
    <w:semiHidden/>
    <w:rsid w:val="00BE5639"/>
  </w:style>
  <w:style w:type="paragraph" w:styleId="aa">
    <w:name w:val="List Paragraph"/>
    <w:basedOn w:val="a"/>
    <w:uiPriority w:val="34"/>
    <w:qFormat/>
    <w:rsid w:val="002034F3"/>
    <w:pPr>
      <w:ind w:leftChars="400" w:left="840"/>
    </w:pPr>
  </w:style>
  <w:style w:type="paragraph" w:customStyle="1" w:styleId="Default">
    <w:name w:val="Default"/>
    <w:rsid w:val="00960A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3D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5E2979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5E2979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1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0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CF173-03C8-4930-AA4A-87A04FC9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HJPC6037</dc:creator>
  <cp:lastModifiedBy>安立 太郎</cp:lastModifiedBy>
  <cp:revision>39</cp:revision>
  <cp:lastPrinted>2024-07-31T01:45:00Z</cp:lastPrinted>
  <dcterms:created xsi:type="dcterms:W3CDTF">2017-07-06T08:17:00Z</dcterms:created>
  <dcterms:modified xsi:type="dcterms:W3CDTF">2025-07-29T05:57:00Z</dcterms:modified>
</cp:coreProperties>
</file>