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D4DD" w14:textId="77777777" w:rsidR="00085200" w:rsidRPr="00A560FD" w:rsidRDefault="00085200" w:rsidP="00085200">
      <w:pPr>
        <w:jc w:val="left"/>
        <w:rPr>
          <w:rFonts w:ascii="ＭＳ 明朝" w:eastAsia="ＭＳ 明朝" w:hAnsi="ＭＳ 明朝"/>
        </w:rPr>
      </w:pPr>
      <w:bookmarkStart w:id="0" w:name="_Hlk223708411"/>
      <w:r w:rsidRPr="00A560FD">
        <w:rPr>
          <w:rFonts w:ascii="ＭＳ 明朝" w:eastAsia="ＭＳ 明朝" w:hAnsi="ＭＳ 明朝" w:hint="eastAsia"/>
        </w:rPr>
        <w:t>（様式第４号）</w:t>
      </w:r>
    </w:p>
    <w:p w14:paraId="230C0305" w14:textId="77777777" w:rsidR="00085200" w:rsidRPr="00A560FD" w:rsidRDefault="00085200" w:rsidP="0098680C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 w:rsidRPr="00A560FD">
        <w:rPr>
          <w:rFonts w:ascii="ＭＳ 明朝" w:eastAsia="ＭＳ 明朝" w:hAnsi="ＭＳ 明朝" w:hint="eastAsia"/>
          <w:sz w:val="28"/>
        </w:rPr>
        <w:t>業務実績一覧表</w:t>
      </w:r>
    </w:p>
    <w:p w14:paraId="1EDC9D67" w14:textId="77777777" w:rsidR="00085200" w:rsidRPr="00A560FD" w:rsidRDefault="00085200" w:rsidP="00085200">
      <w:pPr>
        <w:rPr>
          <w:rFonts w:ascii="ＭＳ 明朝" w:eastAsia="ＭＳ 明朝" w:hAnsi="ＭＳ 明朝"/>
        </w:rPr>
      </w:pPr>
    </w:p>
    <w:p w14:paraId="108F2FF1" w14:textId="77777777" w:rsidR="00085200" w:rsidRPr="00A560FD" w:rsidRDefault="00085200" w:rsidP="00085200">
      <w:pPr>
        <w:ind w:left="4200" w:firstLine="840"/>
        <w:rPr>
          <w:rFonts w:ascii="ＭＳ 明朝" w:eastAsia="ＭＳ 明朝" w:hAnsi="ＭＳ 明朝"/>
        </w:rPr>
      </w:pPr>
      <w:r w:rsidRPr="00A560FD">
        <w:rPr>
          <w:rFonts w:ascii="ＭＳ 明朝" w:eastAsia="ＭＳ 明朝" w:hAnsi="ＭＳ 明朝" w:hint="eastAsia"/>
        </w:rPr>
        <w:t>会社・法人等名称</w:t>
      </w:r>
    </w:p>
    <w:p w14:paraId="602EFAE1" w14:textId="77777777" w:rsidR="00085200" w:rsidRPr="00A560FD" w:rsidRDefault="00085200" w:rsidP="00085200">
      <w:pPr>
        <w:ind w:left="4200" w:firstLine="840"/>
        <w:rPr>
          <w:rFonts w:ascii="ＭＳ 明朝" w:eastAsia="ＭＳ 明朝" w:hAnsi="ＭＳ 明朝"/>
        </w:rPr>
      </w:pPr>
      <w:r w:rsidRPr="00A560FD">
        <w:rPr>
          <w:rFonts w:ascii="ＭＳ 明朝" w:eastAsia="ＭＳ 明朝" w:hAnsi="ＭＳ 明朝" w:hint="eastAsia"/>
        </w:rPr>
        <w:t>所在地</w:t>
      </w:r>
    </w:p>
    <w:p w14:paraId="055B6AC6" w14:textId="77777777" w:rsidR="00085200" w:rsidRPr="00A560FD" w:rsidRDefault="00085200" w:rsidP="00085200">
      <w:pPr>
        <w:ind w:left="4200" w:firstLine="840"/>
        <w:rPr>
          <w:rFonts w:ascii="ＭＳ 明朝" w:eastAsia="ＭＳ 明朝" w:hAnsi="ＭＳ 明朝"/>
        </w:rPr>
      </w:pPr>
      <w:r w:rsidRPr="00A560FD">
        <w:rPr>
          <w:rFonts w:ascii="ＭＳ 明朝" w:eastAsia="ＭＳ 明朝" w:hAnsi="ＭＳ 明朝" w:hint="eastAsia"/>
        </w:rPr>
        <w:t>代表者職氏名</w:t>
      </w:r>
    </w:p>
    <w:p w14:paraId="1F1BEA06" w14:textId="77777777" w:rsidR="00085200" w:rsidRPr="00A560FD" w:rsidRDefault="00085200" w:rsidP="0098680C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6"/>
        <w:gridCol w:w="727"/>
        <w:gridCol w:w="1605"/>
        <w:gridCol w:w="1420"/>
        <w:gridCol w:w="3118"/>
        <w:gridCol w:w="955"/>
        <w:gridCol w:w="1455"/>
      </w:tblGrid>
      <w:tr w:rsidR="00085200" w:rsidRPr="00A560FD" w14:paraId="5FD97246" w14:textId="77777777" w:rsidTr="00270B11">
        <w:trPr>
          <w:trHeight w:val="392"/>
        </w:trPr>
        <w:tc>
          <w:tcPr>
            <w:tcW w:w="496" w:type="dxa"/>
            <w:vAlign w:val="center"/>
          </w:tcPr>
          <w:p w14:paraId="0CEDB596" w14:textId="77777777" w:rsidR="00085200" w:rsidRPr="00A560FD" w:rsidRDefault="00085200" w:rsidP="0092220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vAlign w:val="center"/>
          </w:tcPr>
          <w:p w14:paraId="165BE0F6" w14:textId="77777777" w:rsidR="00085200" w:rsidRPr="00A560FD" w:rsidRDefault="00085200" w:rsidP="00922201">
            <w:pPr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実施年月</w:t>
            </w:r>
          </w:p>
        </w:tc>
        <w:tc>
          <w:tcPr>
            <w:tcW w:w="1605" w:type="dxa"/>
            <w:vAlign w:val="center"/>
          </w:tcPr>
          <w:p w14:paraId="5DD1E9F3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1420" w:type="dxa"/>
            <w:vAlign w:val="center"/>
          </w:tcPr>
          <w:p w14:paraId="5908EC0A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発注者等</w:t>
            </w:r>
          </w:p>
        </w:tc>
        <w:tc>
          <w:tcPr>
            <w:tcW w:w="3118" w:type="dxa"/>
            <w:vAlign w:val="center"/>
          </w:tcPr>
          <w:p w14:paraId="46541087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受託概要</w:t>
            </w:r>
          </w:p>
        </w:tc>
        <w:tc>
          <w:tcPr>
            <w:tcW w:w="955" w:type="dxa"/>
            <w:vAlign w:val="center"/>
          </w:tcPr>
          <w:p w14:paraId="220ADD2B" w14:textId="77777777" w:rsidR="00085200" w:rsidRPr="00A560FD" w:rsidRDefault="00085200" w:rsidP="00922201">
            <w:pPr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業務</w:t>
            </w:r>
          </w:p>
          <w:p w14:paraId="15D37119" w14:textId="77777777" w:rsidR="00085200" w:rsidRPr="00A560FD" w:rsidRDefault="00085200" w:rsidP="00922201">
            <w:pPr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455" w:type="dxa"/>
            <w:vAlign w:val="center"/>
          </w:tcPr>
          <w:p w14:paraId="6BA68194" w14:textId="77777777" w:rsidR="00085200" w:rsidRPr="00A560FD" w:rsidRDefault="00085200" w:rsidP="00922201">
            <w:pPr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受託金額</w:t>
            </w:r>
          </w:p>
          <w:p w14:paraId="6DC5FF20" w14:textId="77777777" w:rsidR="00085200" w:rsidRPr="00A560FD" w:rsidRDefault="00085200" w:rsidP="00922201">
            <w:pPr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(千円/税込)</w:t>
            </w:r>
          </w:p>
        </w:tc>
      </w:tr>
      <w:tr w:rsidR="00085200" w:rsidRPr="00A560FD" w14:paraId="350EF5DC" w14:textId="77777777" w:rsidTr="00270B11">
        <w:trPr>
          <w:trHeight w:val="623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401C6D1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727" w:type="dxa"/>
            <w:vAlign w:val="center"/>
          </w:tcPr>
          <w:p w14:paraId="4334FC2B" w14:textId="69CFD728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R</w:t>
            </w:r>
            <w:r w:rsidR="000F2B38">
              <w:rPr>
                <w:rFonts w:ascii="ＭＳ 明朝" w:eastAsia="ＭＳ 明朝" w:hAnsi="ＭＳ 明朝" w:hint="eastAsia"/>
              </w:rPr>
              <w:t>7</w:t>
            </w:r>
            <w:r w:rsidRPr="00A560FD">
              <w:rPr>
                <w:rFonts w:ascii="ＭＳ 明朝" w:eastAsia="ＭＳ 明朝" w:hAnsi="ＭＳ 明朝" w:hint="eastAsia"/>
              </w:rPr>
              <w:t>.</w:t>
            </w:r>
            <w:r w:rsidR="00270B11" w:rsidRPr="00A560FD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605" w:type="dxa"/>
            <w:vAlign w:val="center"/>
          </w:tcPr>
          <w:p w14:paraId="62BAD8F5" w14:textId="15508F3A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○○</w:t>
            </w:r>
            <w:r w:rsidR="000F2B38">
              <w:rPr>
                <w:rFonts w:ascii="ＭＳ 明朝" w:eastAsia="ＭＳ 明朝" w:hAnsi="ＭＳ 明朝" w:hint="eastAsia"/>
              </w:rPr>
              <w:t>観光戦略プラン策定支援</w:t>
            </w:r>
            <w:r w:rsidR="0098680C" w:rsidRPr="0098680C">
              <w:rPr>
                <w:rFonts w:ascii="ＭＳ 明朝" w:eastAsia="ＭＳ 明朝" w:hAnsi="ＭＳ 明朝" w:hint="eastAsia"/>
              </w:rPr>
              <w:t>業務</w:t>
            </w:r>
          </w:p>
        </w:tc>
        <w:tc>
          <w:tcPr>
            <w:tcW w:w="1420" w:type="dxa"/>
            <w:vAlign w:val="center"/>
          </w:tcPr>
          <w:p w14:paraId="352218F4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〇〇市</w:t>
            </w:r>
          </w:p>
          <w:p w14:paraId="78241C55" w14:textId="77777777" w:rsidR="00085200" w:rsidRPr="00A560FD" w:rsidRDefault="00270B11" w:rsidP="00922201">
            <w:pPr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地域振興</w:t>
            </w:r>
            <w:r w:rsidR="00085200" w:rsidRPr="00A560FD">
              <w:rPr>
                <w:rFonts w:ascii="ＭＳ 明朝" w:eastAsia="ＭＳ 明朝" w:hAnsi="ＭＳ 明朝" w:hint="eastAsia"/>
              </w:rPr>
              <w:t>課</w:t>
            </w:r>
          </w:p>
        </w:tc>
        <w:tc>
          <w:tcPr>
            <w:tcW w:w="3118" w:type="dxa"/>
            <w:vAlign w:val="center"/>
          </w:tcPr>
          <w:p w14:paraId="1C5FE4F6" w14:textId="557941F5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〇〇市</w:t>
            </w:r>
            <w:r w:rsidR="0098680C">
              <w:rPr>
                <w:rFonts w:ascii="ＭＳ 明朝" w:eastAsia="ＭＳ 明朝" w:hAnsi="ＭＳ 明朝" w:hint="eastAsia"/>
              </w:rPr>
              <w:t>の</w:t>
            </w:r>
            <w:r w:rsidR="000F2B38">
              <w:rPr>
                <w:rFonts w:ascii="ＭＳ 明朝" w:eastAsia="ＭＳ 明朝" w:hAnsi="ＭＳ 明朝" w:hint="eastAsia"/>
              </w:rPr>
              <w:t>第２次観光戦略プラン策定支援</w:t>
            </w:r>
            <w:r w:rsidR="0098680C" w:rsidRPr="0098680C">
              <w:rPr>
                <w:rFonts w:ascii="ＭＳ 明朝" w:eastAsia="ＭＳ 明朝" w:hAnsi="ＭＳ 明朝" w:hint="eastAsia"/>
              </w:rPr>
              <w:t>業務</w:t>
            </w:r>
          </w:p>
        </w:tc>
        <w:tc>
          <w:tcPr>
            <w:tcW w:w="955" w:type="dxa"/>
            <w:vAlign w:val="center"/>
          </w:tcPr>
          <w:p w14:paraId="25DF836A" w14:textId="77777777" w:rsidR="00085200" w:rsidRPr="00A560FD" w:rsidRDefault="00270B11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F91661" wp14:editId="38DC63A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96520</wp:posOffset>
                      </wp:positionV>
                      <wp:extent cx="257175" cy="2667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639395" id="楕円 1" o:spid="_x0000_s1026" style="position:absolute;margin-left:.5pt;margin-top:7.6pt;width:20.25pt;height:2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 w:rsidR="00085200"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0AC14F61" w14:textId="5DC1D85A" w:rsidR="00085200" w:rsidRPr="00A560FD" w:rsidRDefault="000F2B38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5,600</w:t>
            </w:r>
          </w:p>
        </w:tc>
      </w:tr>
      <w:tr w:rsidR="00085200" w:rsidRPr="00A560FD" w14:paraId="341289F0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19FAC68D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7" w:type="dxa"/>
            <w:vAlign w:val="center"/>
          </w:tcPr>
          <w:p w14:paraId="449FC998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410592CD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0DDDA05C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0A5DB3C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47C5ADC8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05A8B41E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7ADE3689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46428804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7" w:type="dxa"/>
            <w:vAlign w:val="center"/>
          </w:tcPr>
          <w:p w14:paraId="0168D467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2DA929D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4DB60BD2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5BF054E9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2DF65A18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5EEB1053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25987E80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39DF25AC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7" w:type="dxa"/>
            <w:vAlign w:val="center"/>
          </w:tcPr>
          <w:p w14:paraId="40B513B9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7DC26AAF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2683AA8B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243270C9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3E1DA423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122EB9BF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65AC1A16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6639AB1F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27" w:type="dxa"/>
            <w:vAlign w:val="center"/>
          </w:tcPr>
          <w:p w14:paraId="4D66AE0F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7730619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161BFC0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4A9F5D72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5ED0C943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0AC5E9EF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7F447CE3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1671BAE7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727" w:type="dxa"/>
            <w:vAlign w:val="center"/>
          </w:tcPr>
          <w:p w14:paraId="241BDB87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5BC198F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2D1539A8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2251AF49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32BE4169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47E03455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6F47D989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017812C5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727" w:type="dxa"/>
            <w:vAlign w:val="center"/>
          </w:tcPr>
          <w:p w14:paraId="7674BE3E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77B356F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361B620C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538D41FF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6D29B318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73C8894A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4362A636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32714E23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727" w:type="dxa"/>
            <w:vAlign w:val="center"/>
          </w:tcPr>
          <w:p w14:paraId="3FCF67D0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12CE5AE6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1181F636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41CF2220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425CFB6B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042610E4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5200" w:rsidRPr="00A560FD" w14:paraId="561C212F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3A8F45FA" w14:textId="77777777" w:rsidR="00085200" w:rsidRPr="00A560FD" w:rsidRDefault="00085200" w:rsidP="0092220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727" w:type="dxa"/>
            <w:vAlign w:val="center"/>
          </w:tcPr>
          <w:p w14:paraId="257C51ED" w14:textId="77777777" w:rsidR="00085200" w:rsidRPr="00A560FD" w:rsidRDefault="00085200" w:rsidP="0092220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2D5FBD3A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4CEB2287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73986151" w14:textId="77777777" w:rsidR="00085200" w:rsidRPr="00A560FD" w:rsidRDefault="00085200" w:rsidP="009222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37DA5D2F" w14:textId="77777777" w:rsidR="00085200" w:rsidRPr="00A560FD" w:rsidRDefault="00085200" w:rsidP="00922201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4F35982F" w14:textId="77777777" w:rsidR="00085200" w:rsidRPr="00A560FD" w:rsidRDefault="00085200" w:rsidP="00922201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F40BF" w:rsidRPr="00A560FD" w14:paraId="1E278E11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1031E750" w14:textId="77777777" w:rsidR="009F40BF" w:rsidRPr="00A560FD" w:rsidRDefault="009F40BF" w:rsidP="009F40BF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727" w:type="dxa"/>
            <w:vAlign w:val="center"/>
          </w:tcPr>
          <w:p w14:paraId="6583965E" w14:textId="77777777" w:rsidR="009F40BF" w:rsidRPr="00A560FD" w:rsidRDefault="009F40BF" w:rsidP="009F40BF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042C77BB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38FA03C5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6A6F774D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5140C3E7" w14:textId="77777777" w:rsidR="009F40BF" w:rsidRPr="00A560FD" w:rsidRDefault="009F40BF" w:rsidP="009F40BF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3CA84338" w14:textId="77777777" w:rsidR="009F40BF" w:rsidRPr="00A560FD" w:rsidRDefault="009F40BF" w:rsidP="009F40BF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F40BF" w:rsidRPr="00A560FD" w14:paraId="5F797E00" w14:textId="77777777" w:rsidTr="00270B11">
        <w:trPr>
          <w:trHeight w:val="623"/>
        </w:trPr>
        <w:tc>
          <w:tcPr>
            <w:tcW w:w="496" w:type="dxa"/>
            <w:vAlign w:val="center"/>
          </w:tcPr>
          <w:p w14:paraId="6E81EA08" w14:textId="77777777" w:rsidR="009F40BF" w:rsidRPr="00A560FD" w:rsidRDefault="009F40BF" w:rsidP="009F40BF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727" w:type="dxa"/>
            <w:vAlign w:val="center"/>
          </w:tcPr>
          <w:p w14:paraId="08FC162B" w14:textId="77777777" w:rsidR="009F40BF" w:rsidRPr="00A560FD" w:rsidRDefault="009F40BF" w:rsidP="009F40BF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49EB1A68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5B60D6C1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14:paraId="2D1B9530" w14:textId="77777777" w:rsidR="009F40BF" w:rsidRPr="00A560FD" w:rsidRDefault="009F40BF" w:rsidP="009F4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5" w:type="dxa"/>
            <w:vAlign w:val="center"/>
          </w:tcPr>
          <w:p w14:paraId="16371B92" w14:textId="77777777" w:rsidR="009F40BF" w:rsidRPr="00A560FD" w:rsidRDefault="009F40BF" w:rsidP="009F40BF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A560FD">
              <w:rPr>
                <w:rFonts w:ascii="ＭＳ 明朝" w:eastAsia="ＭＳ 明朝" w:hAnsi="ＭＳ 明朝" w:hint="eastAsia"/>
              </w:rPr>
              <w:t>同・類</w:t>
            </w:r>
          </w:p>
        </w:tc>
        <w:tc>
          <w:tcPr>
            <w:tcW w:w="1455" w:type="dxa"/>
            <w:vAlign w:val="center"/>
          </w:tcPr>
          <w:p w14:paraId="5B296E4E" w14:textId="77777777" w:rsidR="009F40BF" w:rsidRPr="00A560FD" w:rsidRDefault="009F40BF" w:rsidP="009F40BF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2E3B3C5" w14:textId="77777777" w:rsidR="00085200" w:rsidRPr="006D224D" w:rsidRDefault="00085200" w:rsidP="00085200">
      <w:pPr>
        <w:rPr>
          <w:rFonts w:ascii="ＭＳ 明朝" w:eastAsia="ＭＳ 明朝" w:hAnsi="ＭＳ 明朝"/>
          <w:color w:val="000000" w:themeColor="text1"/>
          <w:sz w:val="20"/>
        </w:rPr>
      </w:pPr>
      <w:r w:rsidRPr="006D224D">
        <w:rPr>
          <w:rFonts w:ascii="ＭＳ 明朝" w:eastAsia="ＭＳ 明朝" w:hAnsi="ＭＳ 明朝" w:hint="eastAsia"/>
          <w:color w:val="000000" w:themeColor="text1"/>
          <w:sz w:val="20"/>
        </w:rPr>
        <w:t>＜同種業務・類似業務の実績＞</w:t>
      </w:r>
    </w:p>
    <w:p w14:paraId="04746A61" w14:textId="384866BC" w:rsidR="00085200" w:rsidRPr="006D224D" w:rsidRDefault="00085200" w:rsidP="002B0B9C">
      <w:pPr>
        <w:spacing w:line="300" w:lineRule="exact"/>
        <w:ind w:left="1800" w:hangingChars="900" w:hanging="1800"/>
        <w:rPr>
          <w:rFonts w:ascii="ＭＳ 明朝" w:eastAsia="ＭＳ 明朝" w:hAnsi="ＭＳ 明朝"/>
          <w:color w:val="000000" w:themeColor="text1"/>
          <w:sz w:val="20"/>
        </w:rPr>
      </w:pPr>
      <w:r w:rsidRPr="006D224D">
        <w:rPr>
          <w:rFonts w:ascii="ＭＳ 明朝" w:eastAsia="ＭＳ 明朝" w:hAnsi="ＭＳ 明朝" w:hint="eastAsia"/>
          <w:color w:val="000000" w:themeColor="text1"/>
          <w:sz w:val="20"/>
        </w:rPr>
        <w:t xml:space="preserve">※　同種業務　…　</w:t>
      </w:r>
      <w:r w:rsidR="002538BF">
        <w:rPr>
          <w:rFonts w:ascii="ＭＳ 明朝" w:eastAsia="ＭＳ 明朝" w:hAnsi="ＭＳ 明朝" w:hint="eastAsia"/>
          <w:color w:val="000000" w:themeColor="text1"/>
          <w:sz w:val="20"/>
        </w:rPr>
        <w:t>観光戦略・観光振興計画の策定のほか</w:t>
      </w:r>
      <w:r w:rsidR="002B0B9C" w:rsidRPr="006D224D">
        <w:rPr>
          <w:rFonts w:ascii="ＭＳ 明朝" w:eastAsia="ＭＳ 明朝" w:hAnsi="ＭＳ 明朝" w:hint="eastAsia"/>
          <w:color w:val="000000" w:themeColor="text1"/>
          <w:sz w:val="20"/>
        </w:rPr>
        <w:t>、</w:t>
      </w:r>
      <w:r w:rsidR="002538BF">
        <w:rPr>
          <w:rFonts w:ascii="ＭＳ 明朝" w:eastAsia="ＭＳ 明朝" w:hAnsi="ＭＳ 明朝" w:hint="eastAsia"/>
          <w:color w:val="000000" w:themeColor="text1"/>
          <w:sz w:val="20"/>
        </w:rPr>
        <w:t>観光データ分析・マーケティング</w:t>
      </w:r>
      <w:r w:rsidR="002B0B9C" w:rsidRPr="006D224D">
        <w:rPr>
          <w:rFonts w:ascii="ＭＳ 明朝" w:eastAsia="ＭＳ 明朝" w:hAnsi="ＭＳ 明朝" w:hint="eastAsia"/>
          <w:color w:val="000000" w:themeColor="text1"/>
          <w:sz w:val="20"/>
        </w:rPr>
        <w:t>、</w:t>
      </w:r>
      <w:r w:rsidR="002538BF">
        <w:rPr>
          <w:rFonts w:ascii="ＭＳ 明朝" w:eastAsia="ＭＳ 明朝" w:hAnsi="ＭＳ 明朝" w:hint="eastAsia"/>
          <w:color w:val="000000" w:themeColor="text1"/>
          <w:sz w:val="20"/>
        </w:rPr>
        <w:t>DMO（観光地域づくり法人）設立支援等体制</w:t>
      </w:r>
      <w:r w:rsidR="000545E8">
        <w:rPr>
          <w:rFonts w:ascii="ＭＳ 明朝" w:eastAsia="ＭＳ 明朝" w:hAnsi="ＭＳ 明朝" w:hint="eastAsia"/>
          <w:color w:val="000000" w:themeColor="text1"/>
          <w:sz w:val="20"/>
        </w:rPr>
        <w:t>整備</w:t>
      </w:r>
      <w:r w:rsidR="002538BF">
        <w:rPr>
          <w:rFonts w:ascii="ＭＳ 明朝" w:eastAsia="ＭＳ 明朝" w:hAnsi="ＭＳ 明朝" w:hint="eastAsia"/>
          <w:color w:val="000000" w:themeColor="text1"/>
          <w:sz w:val="20"/>
        </w:rPr>
        <w:t>に関する</w:t>
      </w:r>
      <w:r w:rsidR="00270B11" w:rsidRPr="006D224D">
        <w:rPr>
          <w:rFonts w:ascii="ＭＳ 明朝" w:eastAsia="ＭＳ 明朝" w:hAnsi="ＭＳ 明朝" w:hint="eastAsia"/>
          <w:color w:val="000000" w:themeColor="text1"/>
          <w:sz w:val="20"/>
        </w:rPr>
        <w:t>業務（附随する業務が含まれる場合を含む。）</w:t>
      </w:r>
      <w:r w:rsidR="009F240B">
        <w:rPr>
          <w:rFonts w:ascii="ＭＳ 明朝" w:eastAsia="ＭＳ 明朝" w:hAnsi="ＭＳ 明朝" w:hint="eastAsia"/>
          <w:color w:val="000000" w:themeColor="text1"/>
          <w:sz w:val="20"/>
        </w:rPr>
        <w:t>など。</w:t>
      </w:r>
    </w:p>
    <w:p w14:paraId="66D9DDD5" w14:textId="736D85F8" w:rsidR="009F240B" w:rsidRPr="006D224D" w:rsidRDefault="00085200" w:rsidP="00F612DD">
      <w:pPr>
        <w:spacing w:line="300" w:lineRule="exact"/>
        <w:ind w:left="1800" w:hangingChars="900" w:hanging="1800"/>
        <w:rPr>
          <w:rFonts w:ascii="ＭＳ 明朝" w:eastAsia="ＭＳ 明朝" w:hAnsi="ＭＳ 明朝"/>
          <w:color w:val="000000" w:themeColor="text1"/>
          <w:sz w:val="20"/>
        </w:rPr>
      </w:pPr>
      <w:r w:rsidRPr="006D224D">
        <w:rPr>
          <w:rFonts w:ascii="ＭＳ 明朝" w:eastAsia="ＭＳ 明朝" w:hAnsi="ＭＳ 明朝" w:hint="eastAsia"/>
          <w:color w:val="000000" w:themeColor="text1"/>
          <w:sz w:val="20"/>
        </w:rPr>
        <w:t xml:space="preserve">※　類似業務　…　</w:t>
      </w:r>
      <w:r w:rsidR="009F40BF" w:rsidRPr="006D224D">
        <w:rPr>
          <w:rFonts w:ascii="ＭＳ 明朝" w:eastAsia="ＭＳ 明朝" w:hAnsi="ＭＳ 明朝" w:hint="eastAsia"/>
          <w:color w:val="000000" w:themeColor="text1"/>
          <w:sz w:val="20"/>
        </w:rPr>
        <w:t>同種業務に該当しないもので、</w:t>
      </w:r>
      <w:r w:rsidR="000545E8">
        <w:rPr>
          <w:rFonts w:ascii="ＭＳ 明朝" w:eastAsia="ＭＳ 明朝" w:hAnsi="ＭＳ 明朝" w:hint="eastAsia"/>
          <w:color w:val="000000" w:themeColor="text1"/>
          <w:sz w:val="20"/>
        </w:rPr>
        <w:t>官公庁が発注した観光以外の</w:t>
      </w:r>
      <w:r w:rsidR="009F240B">
        <w:rPr>
          <w:rFonts w:ascii="ＭＳ 明朝" w:eastAsia="ＭＳ 明朝" w:hAnsi="ＭＳ 明朝" w:hint="eastAsia"/>
          <w:color w:val="000000" w:themeColor="text1"/>
          <w:sz w:val="20"/>
        </w:rPr>
        <w:t>計画策定・</w:t>
      </w:r>
      <w:r w:rsidR="000545E8">
        <w:rPr>
          <w:rFonts w:ascii="ＭＳ 明朝" w:eastAsia="ＭＳ 明朝" w:hAnsi="ＭＳ 明朝" w:hint="eastAsia"/>
          <w:color w:val="000000" w:themeColor="text1"/>
          <w:sz w:val="20"/>
        </w:rPr>
        <w:t>調査・分析業務、観光パンフレット作成業務、</w:t>
      </w:r>
      <w:r w:rsidR="009F240B">
        <w:rPr>
          <w:rFonts w:ascii="ＭＳ 明朝" w:eastAsia="ＭＳ 明朝" w:hAnsi="ＭＳ 明朝" w:hint="eastAsia"/>
          <w:color w:val="000000" w:themeColor="text1"/>
          <w:sz w:val="20"/>
        </w:rPr>
        <w:t>体験型観光プラン造成業務など。</w:t>
      </w:r>
    </w:p>
    <w:p w14:paraId="08FFA8BD" w14:textId="77777777" w:rsidR="00085200" w:rsidRPr="002B0B9C" w:rsidRDefault="00085200" w:rsidP="002B0B9C">
      <w:pPr>
        <w:spacing w:line="300" w:lineRule="exact"/>
        <w:rPr>
          <w:rFonts w:ascii="ＭＳ 明朝" w:eastAsia="ＭＳ 明朝" w:hAnsi="ＭＳ 明朝"/>
          <w:sz w:val="20"/>
        </w:rPr>
      </w:pPr>
      <w:r w:rsidRPr="002B0B9C">
        <w:rPr>
          <w:rFonts w:ascii="ＭＳ 明朝" w:eastAsia="ＭＳ 明朝" w:hAnsi="ＭＳ 明朝" w:hint="eastAsia"/>
          <w:sz w:val="20"/>
        </w:rPr>
        <w:t xml:space="preserve">※　</w:t>
      </w:r>
      <w:r w:rsidR="009F40BF" w:rsidRPr="002B0B9C">
        <w:rPr>
          <w:rFonts w:ascii="ＭＳ 明朝" w:eastAsia="ＭＳ 明朝" w:hAnsi="ＭＳ 明朝" w:hint="eastAsia"/>
          <w:sz w:val="20"/>
        </w:rPr>
        <w:t>過去５年間の実績（最大１０件）を記載すること。</w:t>
      </w:r>
      <w:bookmarkEnd w:id="0"/>
    </w:p>
    <w:sectPr w:rsidR="00085200" w:rsidRPr="002B0B9C" w:rsidSect="002B0B9C">
      <w:pgSz w:w="11906" w:h="16838"/>
      <w:pgMar w:top="1134" w:right="567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9E46" w14:textId="77777777" w:rsidR="00975CA8" w:rsidRDefault="00975CA8" w:rsidP="001E2744">
      <w:r>
        <w:separator/>
      </w:r>
    </w:p>
  </w:endnote>
  <w:endnote w:type="continuationSeparator" w:id="0">
    <w:p w14:paraId="5D207BA3" w14:textId="77777777" w:rsidR="00975CA8" w:rsidRDefault="00975CA8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5798" w14:textId="77777777" w:rsidR="00975CA8" w:rsidRDefault="00975CA8" w:rsidP="001E2744">
      <w:r>
        <w:separator/>
      </w:r>
    </w:p>
  </w:footnote>
  <w:footnote w:type="continuationSeparator" w:id="0">
    <w:p w14:paraId="30C7DE28" w14:textId="77777777" w:rsidR="00975CA8" w:rsidRDefault="00975CA8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338656274">
    <w:abstractNumId w:val="1"/>
  </w:num>
  <w:num w:numId="2" w16cid:durableId="38144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545E8"/>
    <w:rsid w:val="00085200"/>
    <w:rsid w:val="00091692"/>
    <w:rsid w:val="0009192A"/>
    <w:rsid w:val="000C445A"/>
    <w:rsid w:val="000F2B38"/>
    <w:rsid w:val="0010114B"/>
    <w:rsid w:val="00103C9D"/>
    <w:rsid w:val="00120794"/>
    <w:rsid w:val="00140AB7"/>
    <w:rsid w:val="00180CE6"/>
    <w:rsid w:val="001E2744"/>
    <w:rsid w:val="002416E7"/>
    <w:rsid w:val="002538BF"/>
    <w:rsid w:val="00267D82"/>
    <w:rsid w:val="002701F1"/>
    <w:rsid w:val="00270B11"/>
    <w:rsid w:val="002A5587"/>
    <w:rsid w:val="002B0B9C"/>
    <w:rsid w:val="002E2956"/>
    <w:rsid w:val="002F0604"/>
    <w:rsid w:val="00373C04"/>
    <w:rsid w:val="003805B1"/>
    <w:rsid w:val="003B3347"/>
    <w:rsid w:val="003F29D3"/>
    <w:rsid w:val="00405175"/>
    <w:rsid w:val="00413BDB"/>
    <w:rsid w:val="00490CA8"/>
    <w:rsid w:val="004A0A5C"/>
    <w:rsid w:val="004A70D1"/>
    <w:rsid w:val="00507A7E"/>
    <w:rsid w:val="00573E11"/>
    <w:rsid w:val="00575D53"/>
    <w:rsid w:val="00587C7D"/>
    <w:rsid w:val="005A2F5A"/>
    <w:rsid w:val="00614EAC"/>
    <w:rsid w:val="0063454F"/>
    <w:rsid w:val="006354A8"/>
    <w:rsid w:val="00636464"/>
    <w:rsid w:val="006472FE"/>
    <w:rsid w:val="006659B6"/>
    <w:rsid w:val="006D224D"/>
    <w:rsid w:val="00727083"/>
    <w:rsid w:val="0073007F"/>
    <w:rsid w:val="007A222A"/>
    <w:rsid w:val="008206CC"/>
    <w:rsid w:val="00825893"/>
    <w:rsid w:val="008758C5"/>
    <w:rsid w:val="00890B15"/>
    <w:rsid w:val="00893F09"/>
    <w:rsid w:val="008A4E85"/>
    <w:rsid w:val="008E444A"/>
    <w:rsid w:val="008E4CF2"/>
    <w:rsid w:val="00901657"/>
    <w:rsid w:val="0090778D"/>
    <w:rsid w:val="00922201"/>
    <w:rsid w:val="00933AC5"/>
    <w:rsid w:val="00937E12"/>
    <w:rsid w:val="00951201"/>
    <w:rsid w:val="0095132C"/>
    <w:rsid w:val="00975CA8"/>
    <w:rsid w:val="0098680C"/>
    <w:rsid w:val="009E7DA4"/>
    <w:rsid w:val="009F240B"/>
    <w:rsid w:val="009F40BF"/>
    <w:rsid w:val="009F5C4D"/>
    <w:rsid w:val="00A0569E"/>
    <w:rsid w:val="00A072D5"/>
    <w:rsid w:val="00A11242"/>
    <w:rsid w:val="00A560FD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24575"/>
    <w:rsid w:val="00C56B2D"/>
    <w:rsid w:val="00C615D7"/>
    <w:rsid w:val="00C75DBB"/>
    <w:rsid w:val="00C90256"/>
    <w:rsid w:val="00CC1DBD"/>
    <w:rsid w:val="00D22F54"/>
    <w:rsid w:val="00D37FEF"/>
    <w:rsid w:val="00D52BAA"/>
    <w:rsid w:val="00D5429E"/>
    <w:rsid w:val="00E668A5"/>
    <w:rsid w:val="00EB1851"/>
    <w:rsid w:val="00EB4225"/>
    <w:rsid w:val="00EF6ECD"/>
    <w:rsid w:val="00F4388F"/>
    <w:rsid w:val="00F4665A"/>
    <w:rsid w:val="00F612DD"/>
    <w:rsid w:val="00F64E98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E9F2D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51</cp:revision>
  <cp:lastPrinted>2012-08-02T01:24:00Z</cp:lastPrinted>
  <dcterms:created xsi:type="dcterms:W3CDTF">2012-05-14T02:24:00Z</dcterms:created>
  <dcterms:modified xsi:type="dcterms:W3CDTF">2026-06-04T07:26:00Z</dcterms:modified>
</cp:coreProperties>
</file>