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EE21D" w14:textId="77777777" w:rsidR="001C4610" w:rsidRDefault="001C461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A964E" wp14:editId="65D5191B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1266825" cy="571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571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EC3E67" w14:textId="77777777" w:rsidR="001C4610" w:rsidRPr="00F962A4" w:rsidRDefault="001C4610" w:rsidP="001C461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F962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2"/>
                              </w:rPr>
                              <w:t>回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0;margin-top:9pt;width:99.7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" filled="f" strokecolor="black [3213]" strokeweight="1.5pt">
                <v:textbox>
                  <w:txbxContent>
                    <w:p w:rsidR="001C4610" w:rsidRPr="00F962A4" w:rsidRDefault="001C4610" w:rsidP="001C461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2"/>
                        </w:rPr>
                      </w:pPr>
                      <w:r w:rsidRPr="00F962A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2"/>
                        </w:rPr>
                        <w:t>回　覧</w:t>
                      </w:r>
                    </w:p>
                  </w:txbxContent>
                </v:textbox>
              </v:rect>
            </w:pict>
          </mc:Fallback>
        </mc:AlternateContent>
      </w:r>
    </w:p>
    <w:p w14:paraId="28B51C32" w14:textId="77777777" w:rsidR="001C4610" w:rsidRDefault="001C4610"/>
    <w:p w14:paraId="470783B4" w14:textId="77777777" w:rsidR="001C4610" w:rsidRDefault="001C4610"/>
    <w:p w14:paraId="06546C8E" w14:textId="01935674" w:rsidR="0045599D" w:rsidRDefault="00880E15" w:rsidP="001C4610">
      <w:pPr>
        <w:jc w:val="right"/>
        <w:rPr>
          <w:sz w:val="24"/>
        </w:rPr>
      </w:pPr>
      <w:r>
        <w:rPr>
          <w:sz w:val="24"/>
        </w:rPr>
        <w:t>令和</w:t>
      </w:r>
      <w:r w:rsidR="0092598E">
        <w:rPr>
          <w:rFonts w:hint="eastAsia"/>
          <w:sz w:val="24"/>
        </w:rPr>
        <w:t>７</w:t>
      </w:r>
      <w:r>
        <w:rPr>
          <w:sz w:val="24"/>
        </w:rPr>
        <w:t>年１月</w:t>
      </w:r>
      <w:r w:rsidR="0092598E">
        <w:rPr>
          <w:rFonts w:hint="eastAsia"/>
          <w:sz w:val="24"/>
        </w:rPr>
        <w:t>２９</w:t>
      </w:r>
      <w:r w:rsidR="001C4610">
        <w:rPr>
          <w:sz w:val="24"/>
        </w:rPr>
        <w:t>日</w:t>
      </w:r>
    </w:p>
    <w:p w14:paraId="6FD54718" w14:textId="77777777" w:rsidR="001C4610" w:rsidRDefault="001C4610" w:rsidP="001C4610">
      <w:pPr>
        <w:jc w:val="right"/>
        <w:rPr>
          <w:sz w:val="24"/>
        </w:rPr>
      </w:pPr>
    </w:p>
    <w:p w14:paraId="641556CF" w14:textId="77777777" w:rsidR="001C4610" w:rsidRPr="001C4610" w:rsidRDefault="001C4610" w:rsidP="00F962A4">
      <w:pPr>
        <w:rPr>
          <w:sz w:val="24"/>
        </w:rPr>
      </w:pPr>
    </w:p>
    <w:p w14:paraId="21B01D0A" w14:textId="77777777" w:rsidR="001C4610" w:rsidRPr="00F962A4" w:rsidRDefault="00E91D68" w:rsidP="001C4610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大分県防災ヘリコプターの離</w:t>
      </w:r>
      <w:r w:rsidR="001C4610" w:rsidRPr="00F962A4">
        <w:rPr>
          <w:rFonts w:asciiTheme="majorEastAsia" w:eastAsiaTheme="majorEastAsia" w:hAnsiTheme="majorEastAsia"/>
          <w:sz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着</w:t>
      </w:r>
      <w:r>
        <w:rPr>
          <w:rFonts w:asciiTheme="majorEastAsia" w:eastAsiaTheme="majorEastAsia" w:hAnsiTheme="majorEastAsia"/>
          <w:sz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陸</w:t>
      </w:r>
      <w:r w:rsidR="001C4610" w:rsidRPr="00F962A4">
        <w:rPr>
          <w:rFonts w:asciiTheme="majorEastAsia" w:eastAsiaTheme="majorEastAsia" w:hAnsiTheme="majorEastAsia"/>
          <w:sz w:val="32"/>
          <w14:textOutline w14:w="9525" w14:cap="rnd" w14:cmpd="sng" w14:algn="ctr">
            <w14:solidFill>
              <w14:srgbClr w14:val="002060"/>
            </w14:solidFill>
            <w14:prstDash w14:val="solid"/>
            <w14:bevel/>
          </w14:textOutline>
        </w:rPr>
        <w:t>について（お知らせ）</w:t>
      </w:r>
    </w:p>
    <w:p w14:paraId="7C56DA4D" w14:textId="77777777" w:rsidR="001C4610" w:rsidRDefault="001C4610" w:rsidP="001C4610">
      <w:pPr>
        <w:jc w:val="left"/>
        <w:rPr>
          <w:sz w:val="24"/>
        </w:rPr>
      </w:pPr>
    </w:p>
    <w:p w14:paraId="2B01BBBA" w14:textId="756DFDF3" w:rsidR="001C4610" w:rsidRPr="00191BFC" w:rsidRDefault="001C4610" w:rsidP="001C4610">
      <w:pPr>
        <w:ind w:firstLineChars="100" w:firstLine="240"/>
        <w:jc w:val="left"/>
        <w:rPr>
          <w:sz w:val="24"/>
        </w:rPr>
      </w:pPr>
      <w:r w:rsidRPr="00191BFC">
        <w:rPr>
          <w:rFonts w:hint="eastAsia"/>
          <w:sz w:val="24"/>
        </w:rPr>
        <w:t>厳寒の候、平原区</w:t>
      </w:r>
      <w:r w:rsidR="00A6357B">
        <w:rPr>
          <w:rFonts w:hint="eastAsia"/>
          <w:sz w:val="24"/>
        </w:rPr>
        <w:t>、牧の内区、港区</w:t>
      </w:r>
      <w:r w:rsidRPr="00191BFC">
        <w:rPr>
          <w:rFonts w:hint="eastAsia"/>
          <w:sz w:val="24"/>
        </w:rPr>
        <w:t>の皆様におかれましては、ますますご清祥のこととお慶び申し上げます。日頃から</w:t>
      </w:r>
      <w:r w:rsidR="00880E15">
        <w:rPr>
          <w:rFonts w:hint="eastAsia"/>
          <w:sz w:val="24"/>
        </w:rPr>
        <w:t>日出町</w:t>
      </w:r>
      <w:r w:rsidRPr="00191BFC">
        <w:rPr>
          <w:rFonts w:hint="eastAsia"/>
          <w:sz w:val="24"/>
        </w:rPr>
        <w:t>防災行政へご理解ご協力を賜り誠にありがとうございます。</w:t>
      </w:r>
    </w:p>
    <w:p w14:paraId="7C8B9CDE" w14:textId="2121C814" w:rsidR="001C4610" w:rsidRPr="00191BFC" w:rsidRDefault="00880E15" w:rsidP="001C4610">
      <w:pPr>
        <w:ind w:firstLineChars="100" w:firstLine="240"/>
        <w:jc w:val="left"/>
        <w:rPr>
          <w:sz w:val="24"/>
        </w:rPr>
      </w:pPr>
      <w:r>
        <w:rPr>
          <w:sz w:val="24"/>
        </w:rPr>
        <w:t>今年度の「日出町一斉避難訓練」の一環としまして、</w:t>
      </w:r>
      <w:r w:rsidR="00BA35D4" w:rsidRPr="00191BFC">
        <w:rPr>
          <w:sz w:val="24"/>
        </w:rPr>
        <w:t>川崎運動公園</w:t>
      </w:r>
      <w:r w:rsidR="00A6357B">
        <w:rPr>
          <w:rFonts w:hint="eastAsia"/>
          <w:sz w:val="24"/>
        </w:rPr>
        <w:t>並びに住吉ふれあい公園</w:t>
      </w:r>
      <w:r w:rsidR="00BA35D4" w:rsidRPr="00191BFC">
        <w:rPr>
          <w:sz w:val="24"/>
        </w:rPr>
        <w:t>にて</w:t>
      </w:r>
      <w:r w:rsidR="00E91D68">
        <w:rPr>
          <w:sz w:val="24"/>
        </w:rPr>
        <w:t>、防災ヘリコプターの離</w:t>
      </w:r>
      <w:r>
        <w:rPr>
          <w:sz w:val="24"/>
        </w:rPr>
        <w:t>着</w:t>
      </w:r>
      <w:r w:rsidR="00E91D68">
        <w:rPr>
          <w:sz w:val="24"/>
        </w:rPr>
        <w:t>陸</w:t>
      </w:r>
      <w:r>
        <w:rPr>
          <w:sz w:val="24"/>
        </w:rPr>
        <w:t>を予定しており</w:t>
      </w:r>
      <w:r w:rsidR="00BA35D4" w:rsidRPr="00191BFC">
        <w:rPr>
          <w:sz w:val="24"/>
        </w:rPr>
        <w:t>ます</w:t>
      </w:r>
      <w:r w:rsidR="00191BFC" w:rsidRPr="00191BFC">
        <w:rPr>
          <w:sz w:val="24"/>
        </w:rPr>
        <w:t>ので</w:t>
      </w:r>
      <w:r>
        <w:rPr>
          <w:sz w:val="24"/>
        </w:rPr>
        <w:t>、</w:t>
      </w:r>
      <w:r w:rsidR="00191BFC" w:rsidRPr="00191BFC">
        <w:rPr>
          <w:sz w:val="24"/>
        </w:rPr>
        <w:t>皆様のご理解をお願い申し上げます。</w:t>
      </w:r>
    </w:p>
    <w:p w14:paraId="130DE9BC" w14:textId="77777777" w:rsidR="00BA35D4" w:rsidRPr="00A6357B" w:rsidRDefault="00BA35D4" w:rsidP="001C4610">
      <w:pPr>
        <w:ind w:firstLineChars="100" w:firstLine="240"/>
        <w:jc w:val="left"/>
        <w:rPr>
          <w:sz w:val="24"/>
        </w:rPr>
      </w:pPr>
    </w:p>
    <w:p w14:paraId="17CC9928" w14:textId="77777777" w:rsidR="00BA35D4" w:rsidRPr="00191BFC" w:rsidRDefault="00BA35D4" w:rsidP="00BA35D4">
      <w:pPr>
        <w:pStyle w:val="a3"/>
        <w:rPr>
          <w:sz w:val="24"/>
        </w:rPr>
      </w:pPr>
      <w:r w:rsidRPr="00191BFC">
        <w:rPr>
          <w:sz w:val="24"/>
        </w:rPr>
        <w:t>記</w:t>
      </w:r>
    </w:p>
    <w:p w14:paraId="1F1C4E6D" w14:textId="77777777" w:rsidR="00BA35D4" w:rsidRPr="00F962A4" w:rsidRDefault="00BA35D4" w:rsidP="00BA35D4">
      <w:pPr>
        <w:rPr>
          <w:rFonts w:asciiTheme="minorEastAsia" w:hAnsiTheme="minorEastAsia"/>
          <w:sz w:val="22"/>
        </w:rPr>
      </w:pPr>
    </w:p>
    <w:p w14:paraId="1BF97C99" w14:textId="77777777" w:rsidR="00BA35D4" w:rsidRPr="00F962A4" w:rsidRDefault="00BA35D4" w:rsidP="00BA35D4">
      <w:pPr>
        <w:pStyle w:val="a5"/>
        <w:jc w:val="left"/>
        <w:rPr>
          <w:rFonts w:asciiTheme="minorEastAsia" w:hAnsiTheme="minorEastAsia"/>
          <w:sz w:val="24"/>
        </w:rPr>
      </w:pPr>
      <w:r w:rsidRPr="00F962A4">
        <w:rPr>
          <w:rFonts w:asciiTheme="minorEastAsia" w:hAnsiTheme="minorEastAsia" w:hint="eastAsia"/>
          <w:sz w:val="24"/>
        </w:rPr>
        <w:t>１　日　時</w:t>
      </w:r>
    </w:p>
    <w:p w14:paraId="4D2DBA9F" w14:textId="136030DB" w:rsidR="00BA35D4" w:rsidRPr="00F962A4" w:rsidRDefault="00BA35D4" w:rsidP="00BA35D4">
      <w:pPr>
        <w:pStyle w:val="a5"/>
        <w:jc w:val="left"/>
        <w:rPr>
          <w:rFonts w:asciiTheme="minorEastAsia" w:hAnsiTheme="minorEastAsia"/>
          <w:sz w:val="24"/>
        </w:rPr>
      </w:pPr>
      <w:r w:rsidRPr="00F962A4">
        <w:rPr>
          <w:rFonts w:asciiTheme="minorEastAsia" w:hAnsiTheme="minorEastAsia"/>
          <w:sz w:val="24"/>
        </w:rPr>
        <w:t xml:space="preserve">　　令和</w:t>
      </w:r>
      <w:r w:rsidR="00A6357B">
        <w:rPr>
          <w:rFonts w:asciiTheme="minorEastAsia" w:hAnsiTheme="minorEastAsia" w:hint="eastAsia"/>
          <w:sz w:val="24"/>
        </w:rPr>
        <w:t>７</w:t>
      </w:r>
      <w:r w:rsidRPr="00F962A4">
        <w:rPr>
          <w:rFonts w:asciiTheme="minorEastAsia" w:hAnsiTheme="minorEastAsia"/>
          <w:sz w:val="24"/>
        </w:rPr>
        <w:t>年</w:t>
      </w:r>
      <w:r w:rsidRPr="00F962A4">
        <w:rPr>
          <w:rFonts w:asciiTheme="majorEastAsia" w:eastAsiaTheme="majorEastAsia" w:hAnsiTheme="majorEastAsia"/>
          <w:b/>
          <w:sz w:val="24"/>
          <w:u w:val="single"/>
        </w:rPr>
        <w:t>３月</w:t>
      </w:r>
      <w:r w:rsidR="00A6357B">
        <w:rPr>
          <w:rFonts w:asciiTheme="majorEastAsia" w:eastAsiaTheme="majorEastAsia" w:hAnsiTheme="majorEastAsia" w:hint="eastAsia"/>
          <w:b/>
          <w:sz w:val="24"/>
          <w:u w:val="single"/>
        </w:rPr>
        <w:t>２</w:t>
      </w:r>
      <w:r w:rsidRPr="00F962A4">
        <w:rPr>
          <w:rFonts w:asciiTheme="majorEastAsia" w:eastAsiaTheme="majorEastAsia" w:hAnsiTheme="majorEastAsia"/>
          <w:b/>
          <w:sz w:val="24"/>
          <w:u w:val="single"/>
        </w:rPr>
        <w:t>日（日曜日）午前９：</w:t>
      </w:r>
      <w:r w:rsidR="006B1053">
        <w:rPr>
          <w:rFonts w:asciiTheme="majorEastAsia" w:eastAsiaTheme="majorEastAsia" w:hAnsiTheme="majorEastAsia" w:hint="eastAsia"/>
          <w:b/>
          <w:sz w:val="24"/>
          <w:u w:val="single"/>
        </w:rPr>
        <w:t>３</w:t>
      </w:r>
      <w:r w:rsidRPr="00F962A4">
        <w:rPr>
          <w:rFonts w:asciiTheme="majorEastAsia" w:eastAsiaTheme="majorEastAsia" w:hAnsiTheme="majorEastAsia"/>
          <w:b/>
          <w:sz w:val="24"/>
          <w:u w:val="single"/>
        </w:rPr>
        <w:t>０から１</w:t>
      </w:r>
      <w:r w:rsidR="006B1053">
        <w:rPr>
          <w:rFonts w:asciiTheme="majorEastAsia" w:eastAsiaTheme="majorEastAsia" w:hAnsiTheme="majorEastAsia" w:hint="eastAsia"/>
          <w:b/>
          <w:sz w:val="24"/>
          <w:u w:val="single"/>
        </w:rPr>
        <w:t>０</w:t>
      </w:r>
      <w:r w:rsidRPr="00F962A4">
        <w:rPr>
          <w:rFonts w:asciiTheme="majorEastAsia" w:eastAsiaTheme="majorEastAsia" w:hAnsiTheme="majorEastAsia"/>
          <w:b/>
          <w:sz w:val="24"/>
          <w:u w:val="single"/>
        </w:rPr>
        <w:t>：００の間</w:t>
      </w:r>
    </w:p>
    <w:p w14:paraId="6E5D32B6" w14:textId="77777777" w:rsidR="00BA35D4" w:rsidRPr="00F962A4" w:rsidRDefault="00BA35D4" w:rsidP="00BA35D4">
      <w:pPr>
        <w:pStyle w:val="a5"/>
        <w:jc w:val="left"/>
        <w:rPr>
          <w:rFonts w:asciiTheme="minorEastAsia" w:hAnsiTheme="minorEastAsia"/>
          <w:sz w:val="24"/>
        </w:rPr>
      </w:pPr>
      <w:r w:rsidRPr="00F962A4">
        <w:rPr>
          <w:rFonts w:asciiTheme="minorEastAsia" w:hAnsiTheme="minorEastAsia"/>
          <w:sz w:val="24"/>
        </w:rPr>
        <w:t>２　場　所</w:t>
      </w:r>
    </w:p>
    <w:p w14:paraId="086F5EDD" w14:textId="07C4C94D" w:rsidR="00BA35D4" w:rsidRPr="00F962A4" w:rsidRDefault="00BA35D4" w:rsidP="00BA35D4">
      <w:pPr>
        <w:pStyle w:val="a5"/>
        <w:jc w:val="left"/>
        <w:rPr>
          <w:rFonts w:asciiTheme="minorEastAsia" w:hAnsiTheme="minorEastAsia"/>
          <w:sz w:val="24"/>
        </w:rPr>
      </w:pPr>
      <w:r w:rsidRPr="00F962A4">
        <w:rPr>
          <w:rFonts w:asciiTheme="minorEastAsia" w:hAnsiTheme="minorEastAsia"/>
          <w:sz w:val="24"/>
        </w:rPr>
        <w:t xml:space="preserve">　　川崎運動公園（野球場）</w:t>
      </w:r>
      <w:r w:rsidR="00A6357B">
        <w:rPr>
          <w:rFonts w:asciiTheme="minorEastAsia" w:hAnsiTheme="minorEastAsia" w:hint="eastAsia"/>
          <w:sz w:val="24"/>
        </w:rPr>
        <w:t>並びに住吉ふれあい公園（野球場）</w:t>
      </w:r>
    </w:p>
    <w:p w14:paraId="339709BF" w14:textId="77777777" w:rsidR="002E42E3" w:rsidRPr="00F962A4" w:rsidRDefault="002E42E3" w:rsidP="00BA35D4">
      <w:pPr>
        <w:pStyle w:val="a5"/>
        <w:jc w:val="left"/>
        <w:rPr>
          <w:rFonts w:asciiTheme="minorEastAsia" w:hAnsiTheme="minorEastAsia"/>
          <w:sz w:val="24"/>
        </w:rPr>
      </w:pPr>
      <w:r w:rsidRPr="00F962A4">
        <w:rPr>
          <w:rFonts w:asciiTheme="minorEastAsia" w:hAnsiTheme="minorEastAsia"/>
          <w:sz w:val="24"/>
        </w:rPr>
        <w:t>３　飛行経路</w:t>
      </w:r>
    </w:p>
    <w:p w14:paraId="445DA679" w14:textId="7B5B9627" w:rsidR="002E42E3" w:rsidRPr="00F962A4" w:rsidRDefault="002E42E3" w:rsidP="00BA35D4">
      <w:pPr>
        <w:pStyle w:val="a5"/>
        <w:jc w:val="left"/>
        <w:rPr>
          <w:rFonts w:asciiTheme="minorEastAsia" w:hAnsiTheme="minorEastAsia"/>
          <w:sz w:val="24"/>
          <w:u w:val="single"/>
        </w:rPr>
      </w:pPr>
      <w:r w:rsidRPr="00F962A4">
        <w:rPr>
          <w:rFonts w:asciiTheme="minorEastAsia" w:hAnsiTheme="minorEastAsia"/>
          <w:sz w:val="24"/>
        </w:rPr>
        <w:t>（１）大分県央空港～</w:t>
      </w:r>
      <w:r w:rsidR="00A6357B">
        <w:rPr>
          <w:rFonts w:asciiTheme="majorEastAsia" w:eastAsiaTheme="majorEastAsia" w:hAnsiTheme="majorEastAsia" w:hint="eastAsia"/>
          <w:b/>
          <w:sz w:val="24"/>
          <w:u w:val="single"/>
        </w:rPr>
        <w:t>川崎運動公園野球場</w:t>
      </w:r>
      <w:r w:rsidRPr="00880E15">
        <w:rPr>
          <w:rFonts w:asciiTheme="majorEastAsia" w:eastAsiaTheme="majorEastAsia" w:hAnsiTheme="majorEastAsia"/>
          <w:b/>
          <w:sz w:val="24"/>
          <w:u w:val="single"/>
        </w:rPr>
        <w:t>着陸（</w:t>
      </w:r>
      <w:r w:rsidR="006B1053">
        <w:rPr>
          <w:rFonts w:asciiTheme="majorEastAsia" w:eastAsiaTheme="majorEastAsia" w:hAnsiTheme="majorEastAsia" w:hint="eastAsia"/>
          <w:b/>
          <w:sz w:val="24"/>
          <w:u w:val="single"/>
        </w:rPr>
        <w:t>５</w:t>
      </w:r>
      <w:r w:rsidRPr="00880E15">
        <w:rPr>
          <w:rFonts w:asciiTheme="majorEastAsia" w:eastAsiaTheme="majorEastAsia" w:hAnsiTheme="majorEastAsia"/>
          <w:b/>
          <w:sz w:val="24"/>
          <w:u w:val="single"/>
        </w:rPr>
        <w:t>分程度）</w:t>
      </w:r>
    </w:p>
    <w:p w14:paraId="57C851BD" w14:textId="6E15D599" w:rsidR="002E42E3" w:rsidRPr="00F962A4" w:rsidRDefault="002E42E3" w:rsidP="00BA35D4">
      <w:pPr>
        <w:pStyle w:val="a5"/>
        <w:jc w:val="left"/>
        <w:rPr>
          <w:rFonts w:asciiTheme="minorEastAsia" w:hAnsiTheme="minorEastAsia"/>
          <w:sz w:val="24"/>
        </w:rPr>
      </w:pPr>
      <w:r w:rsidRPr="00F962A4">
        <w:rPr>
          <w:rFonts w:asciiTheme="minorEastAsia" w:hAnsiTheme="minorEastAsia"/>
          <w:sz w:val="24"/>
        </w:rPr>
        <w:t>（２）</w:t>
      </w:r>
      <w:r w:rsidR="00A6357B">
        <w:rPr>
          <w:rFonts w:asciiTheme="minorEastAsia" w:hAnsiTheme="minorEastAsia" w:hint="eastAsia"/>
          <w:sz w:val="24"/>
        </w:rPr>
        <w:t>川崎運動公園</w:t>
      </w:r>
      <w:r w:rsidRPr="00F962A4">
        <w:rPr>
          <w:rFonts w:asciiTheme="minorEastAsia" w:hAnsiTheme="minorEastAsia"/>
          <w:sz w:val="24"/>
        </w:rPr>
        <w:t>離陸～日出町上空～</w:t>
      </w:r>
      <w:r w:rsidR="00A6357B">
        <w:rPr>
          <w:rFonts w:asciiTheme="majorEastAsia" w:eastAsiaTheme="majorEastAsia" w:hAnsiTheme="majorEastAsia" w:hint="eastAsia"/>
          <w:b/>
          <w:sz w:val="24"/>
          <w:u w:val="single"/>
        </w:rPr>
        <w:t>住吉ふれあい公園野球場</w:t>
      </w:r>
      <w:r w:rsidRPr="00880E15">
        <w:rPr>
          <w:rFonts w:asciiTheme="majorEastAsia" w:eastAsiaTheme="majorEastAsia" w:hAnsiTheme="majorEastAsia"/>
          <w:b/>
          <w:sz w:val="24"/>
          <w:u w:val="single"/>
        </w:rPr>
        <w:t>着陸</w:t>
      </w:r>
      <w:r w:rsidR="0096535A" w:rsidRPr="00880E15">
        <w:rPr>
          <w:rFonts w:asciiTheme="majorEastAsia" w:eastAsiaTheme="majorEastAsia" w:hAnsiTheme="majorEastAsia"/>
          <w:b/>
          <w:sz w:val="24"/>
          <w:u w:val="single"/>
        </w:rPr>
        <w:t>（</w:t>
      </w:r>
      <w:r w:rsidR="006B1053">
        <w:rPr>
          <w:rFonts w:asciiTheme="majorEastAsia" w:eastAsiaTheme="majorEastAsia" w:hAnsiTheme="majorEastAsia" w:hint="eastAsia"/>
          <w:b/>
          <w:sz w:val="24"/>
          <w:u w:val="single"/>
        </w:rPr>
        <w:t>５</w:t>
      </w:r>
      <w:r w:rsidRPr="00880E15">
        <w:rPr>
          <w:rFonts w:asciiTheme="majorEastAsia" w:eastAsiaTheme="majorEastAsia" w:hAnsiTheme="majorEastAsia"/>
          <w:b/>
          <w:sz w:val="24"/>
          <w:u w:val="single"/>
        </w:rPr>
        <w:t>分程度）</w:t>
      </w:r>
    </w:p>
    <w:p w14:paraId="3AF49B13" w14:textId="239E12A1" w:rsidR="002E42E3" w:rsidRPr="00F962A4" w:rsidRDefault="002E42E3" w:rsidP="00BA35D4">
      <w:pPr>
        <w:pStyle w:val="a5"/>
        <w:jc w:val="left"/>
        <w:rPr>
          <w:rFonts w:asciiTheme="minorEastAsia" w:hAnsiTheme="minorEastAsia"/>
          <w:sz w:val="24"/>
        </w:rPr>
      </w:pPr>
      <w:r w:rsidRPr="00F962A4">
        <w:rPr>
          <w:rFonts w:asciiTheme="minorEastAsia" w:hAnsiTheme="minorEastAsia"/>
          <w:sz w:val="24"/>
        </w:rPr>
        <w:t>（３）</w:t>
      </w:r>
      <w:r w:rsidR="00A6357B">
        <w:rPr>
          <w:rFonts w:asciiTheme="minorEastAsia" w:hAnsiTheme="minorEastAsia" w:hint="eastAsia"/>
          <w:sz w:val="24"/>
        </w:rPr>
        <w:t>住吉ふれあい</w:t>
      </w:r>
      <w:r w:rsidRPr="00F962A4">
        <w:rPr>
          <w:rFonts w:asciiTheme="minorEastAsia" w:hAnsiTheme="minorEastAsia"/>
          <w:sz w:val="24"/>
        </w:rPr>
        <w:t>公園離陸～大分県央空港</w:t>
      </w:r>
    </w:p>
    <w:p w14:paraId="54EDF274" w14:textId="77777777" w:rsidR="009E6C7C" w:rsidRPr="00F962A4" w:rsidRDefault="009E6C7C" w:rsidP="00BA35D4">
      <w:pPr>
        <w:pStyle w:val="a5"/>
        <w:jc w:val="left"/>
        <w:rPr>
          <w:rFonts w:asciiTheme="minorEastAsia" w:hAnsiTheme="minorEastAsia"/>
          <w:sz w:val="24"/>
        </w:rPr>
      </w:pPr>
      <w:r w:rsidRPr="00F962A4">
        <w:rPr>
          <w:rFonts w:asciiTheme="minorEastAsia" w:hAnsiTheme="minorEastAsia"/>
          <w:sz w:val="24"/>
        </w:rPr>
        <w:t>４　実施内容</w:t>
      </w:r>
    </w:p>
    <w:p w14:paraId="477B4214" w14:textId="1AE0985F" w:rsidR="009E6C7C" w:rsidRPr="00F962A4" w:rsidRDefault="009E6C7C" w:rsidP="009E6C7C">
      <w:pPr>
        <w:pStyle w:val="a5"/>
        <w:ind w:firstLineChars="200" w:firstLine="480"/>
        <w:jc w:val="left"/>
        <w:rPr>
          <w:rFonts w:asciiTheme="minorEastAsia" w:hAnsiTheme="minorEastAsia"/>
          <w:sz w:val="24"/>
        </w:rPr>
      </w:pPr>
      <w:r w:rsidRPr="00F962A4">
        <w:rPr>
          <w:rFonts w:asciiTheme="minorEastAsia" w:hAnsiTheme="minorEastAsia"/>
          <w:sz w:val="24"/>
        </w:rPr>
        <w:t>「災害負傷者の</w:t>
      </w:r>
      <w:r w:rsidR="00A6357B">
        <w:rPr>
          <w:rFonts w:asciiTheme="minorEastAsia" w:hAnsiTheme="minorEastAsia" w:hint="eastAsia"/>
          <w:sz w:val="24"/>
        </w:rPr>
        <w:t>輸送</w:t>
      </w:r>
      <w:r w:rsidRPr="00F962A4">
        <w:rPr>
          <w:rFonts w:asciiTheme="minorEastAsia" w:hAnsiTheme="minorEastAsia"/>
          <w:sz w:val="24"/>
        </w:rPr>
        <w:t>訓練」を行います。</w:t>
      </w:r>
    </w:p>
    <w:p w14:paraId="5EA2CF5B" w14:textId="77777777" w:rsidR="008903B9" w:rsidRPr="00F962A4" w:rsidRDefault="009E6C7C" w:rsidP="00BA35D4">
      <w:pPr>
        <w:pStyle w:val="a5"/>
        <w:jc w:val="left"/>
        <w:rPr>
          <w:rFonts w:asciiTheme="minorEastAsia" w:hAnsiTheme="minorEastAsia"/>
          <w:sz w:val="24"/>
        </w:rPr>
      </w:pPr>
      <w:r w:rsidRPr="00F962A4">
        <w:rPr>
          <w:rFonts w:asciiTheme="minorEastAsia" w:hAnsiTheme="minorEastAsia"/>
          <w:sz w:val="24"/>
        </w:rPr>
        <w:t>５</w:t>
      </w:r>
      <w:r w:rsidR="002E42E3" w:rsidRPr="00F962A4">
        <w:rPr>
          <w:rFonts w:asciiTheme="minorEastAsia" w:hAnsiTheme="minorEastAsia"/>
          <w:sz w:val="24"/>
        </w:rPr>
        <w:t xml:space="preserve">　</w:t>
      </w:r>
      <w:r w:rsidRPr="00F962A4">
        <w:rPr>
          <w:rFonts w:asciiTheme="minorEastAsia" w:hAnsiTheme="minorEastAsia"/>
          <w:sz w:val="24"/>
        </w:rPr>
        <w:t>ご連絡</w:t>
      </w:r>
    </w:p>
    <w:p w14:paraId="26F9CAF3" w14:textId="28695E33" w:rsidR="008903B9" w:rsidRPr="00191BFC" w:rsidRDefault="008903B9" w:rsidP="00BA35D4">
      <w:pPr>
        <w:pStyle w:val="a5"/>
        <w:jc w:val="left"/>
        <w:rPr>
          <w:sz w:val="24"/>
        </w:rPr>
      </w:pPr>
      <w:r w:rsidRPr="00191BFC">
        <w:rPr>
          <w:sz w:val="24"/>
        </w:rPr>
        <w:t>（１）</w:t>
      </w:r>
      <w:r w:rsidR="00191BFC" w:rsidRPr="00191BFC">
        <w:rPr>
          <w:sz w:val="24"/>
        </w:rPr>
        <w:t>離着陸による</w:t>
      </w:r>
      <w:r w:rsidRPr="00191BFC">
        <w:rPr>
          <w:sz w:val="24"/>
        </w:rPr>
        <w:t>砂塵を軽減するため</w:t>
      </w:r>
      <w:r w:rsidRPr="00880E15">
        <w:rPr>
          <w:rFonts w:asciiTheme="majorEastAsia" w:eastAsiaTheme="majorEastAsia" w:hAnsiTheme="majorEastAsia"/>
          <w:b/>
          <w:sz w:val="24"/>
          <w:u w:val="single"/>
        </w:rPr>
        <w:t>離着</w:t>
      </w:r>
      <w:r w:rsidR="008C7CC1">
        <w:rPr>
          <w:rFonts w:asciiTheme="majorEastAsia" w:eastAsiaTheme="majorEastAsia" w:hAnsiTheme="majorEastAsia" w:hint="eastAsia"/>
          <w:b/>
          <w:sz w:val="24"/>
          <w:u w:val="single"/>
        </w:rPr>
        <w:t>陸</w:t>
      </w:r>
      <w:r w:rsidRPr="00880E15">
        <w:rPr>
          <w:rFonts w:asciiTheme="majorEastAsia" w:eastAsiaTheme="majorEastAsia" w:hAnsiTheme="majorEastAsia"/>
          <w:b/>
          <w:sz w:val="24"/>
          <w:u w:val="single"/>
        </w:rPr>
        <w:t>場所には散水</w:t>
      </w:r>
      <w:r w:rsidRPr="00191BFC">
        <w:rPr>
          <w:sz w:val="24"/>
        </w:rPr>
        <w:t>します</w:t>
      </w:r>
      <w:r w:rsidR="009E6C7C" w:rsidRPr="00191BFC">
        <w:rPr>
          <w:sz w:val="24"/>
        </w:rPr>
        <w:t>。</w:t>
      </w:r>
    </w:p>
    <w:p w14:paraId="57EB8D8A" w14:textId="77777777" w:rsidR="008903B9" w:rsidRPr="00880E15" w:rsidRDefault="008903B9" w:rsidP="00191BFC">
      <w:pPr>
        <w:pStyle w:val="a5"/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 w:rsidRPr="00191BFC">
        <w:rPr>
          <w:sz w:val="24"/>
        </w:rPr>
        <w:t>（２）</w:t>
      </w:r>
      <w:r w:rsidRPr="008F30BF">
        <w:rPr>
          <w:rFonts w:asciiTheme="majorEastAsia" w:eastAsiaTheme="majorEastAsia" w:hAnsiTheme="majorEastAsia"/>
          <w:b/>
          <w:color w:val="FF0000"/>
          <w:sz w:val="24"/>
        </w:rPr>
        <w:t>安全確保のため、</w:t>
      </w:r>
      <w:r w:rsidR="009E6C7C" w:rsidRPr="008F30BF">
        <w:rPr>
          <w:rFonts w:asciiTheme="majorEastAsia" w:eastAsiaTheme="majorEastAsia" w:hAnsiTheme="majorEastAsia"/>
          <w:b/>
          <w:color w:val="FF0000"/>
          <w:sz w:val="24"/>
        </w:rPr>
        <w:t>離</w:t>
      </w:r>
      <w:r w:rsidRPr="008F30BF">
        <w:rPr>
          <w:rFonts w:asciiTheme="majorEastAsia" w:eastAsiaTheme="majorEastAsia" w:hAnsiTheme="majorEastAsia"/>
          <w:b/>
          <w:color w:val="FF0000"/>
          <w:sz w:val="24"/>
        </w:rPr>
        <w:t>着</w:t>
      </w:r>
      <w:r w:rsidR="009E6C7C" w:rsidRPr="008F30BF">
        <w:rPr>
          <w:rFonts w:asciiTheme="majorEastAsia" w:eastAsiaTheme="majorEastAsia" w:hAnsiTheme="majorEastAsia"/>
          <w:b/>
          <w:color w:val="FF0000"/>
          <w:sz w:val="24"/>
        </w:rPr>
        <w:t>陸</w:t>
      </w:r>
      <w:r w:rsidR="008F30BF">
        <w:rPr>
          <w:rFonts w:asciiTheme="majorEastAsia" w:eastAsiaTheme="majorEastAsia" w:hAnsiTheme="majorEastAsia"/>
          <w:b/>
          <w:color w:val="FF0000"/>
          <w:sz w:val="24"/>
        </w:rPr>
        <w:t>時は</w:t>
      </w:r>
      <w:r w:rsidRPr="008F30BF">
        <w:rPr>
          <w:rFonts w:asciiTheme="majorEastAsia" w:eastAsiaTheme="majorEastAsia" w:hAnsiTheme="majorEastAsia"/>
          <w:b/>
          <w:color w:val="FF0000"/>
          <w:sz w:val="24"/>
        </w:rPr>
        <w:t>立ち入りを制限しますのでご了承ください</w:t>
      </w:r>
      <w:r w:rsidRPr="008F30BF">
        <w:rPr>
          <w:rFonts w:asciiTheme="majorEastAsia" w:eastAsiaTheme="majorEastAsia" w:hAnsiTheme="majorEastAsia"/>
          <w:color w:val="FF0000"/>
          <w:sz w:val="24"/>
        </w:rPr>
        <w:t>。</w:t>
      </w:r>
    </w:p>
    <w:p w14:paraId="02A1C8FE" w14:textId="77777777" w:rsidR="008903B9" w:rsidRDefault="009E6C7C" w:rsidP="00BA35D4">
      <w:pPr>
        <w:pStyle w:val="a5"/>
        <w:jc w:val="left"/>
        <w:rPr>
          <w:sz w:val="24"/>
        </w:rPr>
      </w:pPr>
      <w:r w:rsidRPr="00191BFC">
        <w:rPr>
          <w:rFonts w:hint="eastAsia"/>
          <w:sz w:val="24"/>
        </w:rPr>
        <w:t>（３）</w:t>
      </w:r>
      <w:r w:rsidR="001D2C0F">
        <w:rPr>
          <w:rFonts w:hint="eastAsia"/>
          <w:sz w:val="24"/>
        </w:rPr>
        <w:t>悪天候や防災ヘリコプターの緊急</w:t>
      </w:r>
      <w:r w:rsidR="001D2C0F">
        <w:rPr>
          <w:sz w:val="24"/>
        </w:rPr>
        <w:t>運行</w:t>
      </w:r>
      <w:r w:rsidR="00880E15">
        <w:rPr>
          <w:rFonts w:hint="eastAsia"/>
          <w:sz w:val="24"/>
        </w:rPr>
        <w:t>時は</w:t>
      </w:r>
      <w:r w:rsidR="00191BFC" w:rsidRPr="00880E15">
        <w:rPr>
          <w:rFonts w:hint="eastAsia"/>
          <w:b/>
          <w:sz w:val="24"/>
          <w:u w:val="single"/>
        </w:rPr>
        <w:t>中止になることがあります</w:t>
      </w:r>
      <w:r w:rsidR="00191BFC" w:rsidRPr="00191BFC">
        <w:rPr>
          <w:rFonts w:hint="eastAsia"/>
          <w:sz w:val="24"/>
        </w:rPr>
        <w:t>。</w:t>
      </w:r>
    </w:p>
    <w:tbl>
      <w:tblPr>
        <w:tblStyle w:val="a7"/>
        <w:tblpPr w:leftFromText="142" w:rightFromText="142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4286"/>
      </w:tblGrid>
      <w:tr w:rsidR="00191BFC" w14:paraId="6DF6AF56" w14:textId="77777777" w:rsidTr="0096535A">
        <w:tc>
          <w:tcPr>
            <w:tcW w:w="4286" w:type="dxa"/>
          </w:tcPr>
          <w:p w14:paraId="13A8744B" w14:textId="77777777" w:rsidR="00191BFC" w:rsidRDefault="00191BFC" w:rsidP="00191BF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【問合せ先】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総務課危機管理室</w:t>
            </w:r>
          </w:p>
          <w:p w14:paraId="408227AE" w14:textId="77777777" w:rsidR="00191BFC" w:rsidRPr="00C80C4C" w:rsidRDefault="00191BFC" w:rsidP="00191BF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話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：</w:t>
            </w:r>
            <w:r w:rsidRPr="00C80C4C">
              <w:rPr>
                <w:rFonts w:asciiTheme="minorEastAsia" w:eastAsiaTheme="minorEastAsia" w:hAnsiTheme="minorEastAsia" w:hint="eastAsia"/>
                <w:sz w:val="22"/>
              </w:rPr>
              <w:t>0977-73-3150</w:t>
            </w:r>
          </w:p>
          <w:p w14:paraId="5C392529" w14:textId="77777777" w:rsidR="00191BFC" w:rsidRDefault="00191BFC" w:rsidP="00191BF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ＦＡＸ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Pr="00C80C4C">
              <w:rPr>
                <w:rFonts w:asciiTheme="minorEastAsia" w:eastAsiaTheme="minorEastAsia" w:hAnsiTheme="minorEastAsia" w:hint="eastAsia"/>
                <w:sz w:val="22"/>
              </w:rPr>
              <w:t>：0977-72-7294</w:t>
            </w:r>
          </w:p>
          <w:p w14:paraId="175385C4" w14:textId="77777777" w:rsidR="00191BFC" w:rsidRPr="00C80C4C" w:rsidRDefault="00191BFC" w:rsidP="00191BFC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sz w:val="22"/>
              </w:rPr>
              <w:t>Ｅﾒｰﾙ</w:t>
            </w:r>
            <w:r w:rsidR="0096535A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eastAsiaTheme="minorEastAsia" w:hAnsiTheme="minorEastAsia"/>
                <w:sz w:val="22"/>
              </w:rPr>
              <w:t>：</w:t>
            </w:r>
            <w:r w:rsidRPr="00F01DC6">
              <w:rPr>
                <w:rFonts w:asciiTheme="minorEastAsia" w:hAnsiTheme="minorEastAsia"/>
                <w:sz w:val="24"/>
              </w:rPr>
              <w:t>kikikanri@town.hiji.lg.jp</w:t>
            </w:r>
          </w:p>
          <w:p w14:paraId="7A3F6AF2" w14:textId="77777777" w:rsidR="00191BFC" w:rsidRDefault="00191BFC" w:rsidP="00191BFC">
            <w:pPr>
              <w:rPr>
                <w:sz w:val="22"/>
              </w:rPr>
            </w:pPr>
            <w:r>
              <w:rPr>
                <w:rFonts w:hint="eastAsia"/>
                <w:sz w:val="21"/>
              </w:rPr>
              <w:t>担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当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：吉野、大堂</w:t>
            </w:r>
          </w:p>
        </w:tc>
      </w:tr>
    </w:tbl>
    <w:p w14:paraId="2BB165F6" w14:textId="715A1B19" w:rsidR="00191BFC" w:rsidRDefault="00191BFC" w:rsidP="00BA35D4">
      <w:pPr>
        <w:pStyle w:val="a5"/>
        <w:jc w:val="left"/>
        <w:rPr>
          <w:sz w:val="24"/>
        </w:rPr>
      </w:pPr>
    </w:p>
    <w:p w14:paraId="4FA1619D" w14:textId="77777777" w:rsidR="00191BFC" w:rsidRPr="00191BFC" w:rsidRDefault="00191BFC" w:rsidP="00BA35D4">
      <w:pPr>
        <w:pStyle w:val="a5"/>
        <w:jc w:val="left"/>
        <w:rPr>
          <w:sz w:val="24"/>
        </w:rPr>
      </w:pPr>
    </w:p>
    <w:sectPr w:rsidR="00191BFC" w:rsidRPr="00191BFC" w:rsidSect="00191BFC">
      <w:pgSz w:w="11906" w:h="16838"/>
      <w:pgMar w:top="1440" w:right="851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BCD71" w14:textId="77777777" w:rsidR="00683B5E" w:rsidRDefault="00683B5E" w:rsidP="0092598E">
      <w:r>
        <w:separator/>
      </w:r>
    </w:p>
  </w:endnote>
  <w:endnote w:type="continuationSeparator" w:id="0">
    <w:p w14:paraId="16A9086F" w14:textId="77777777" w:rsidR="00683B5E" w:rsidRDefault="00683B5E" w:rsidP="0092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EE23" w14:textId="77777777" w:rsidR="00683B5E" w:rsidRDefault="00683B5E" w:rsidP="0092598E">
      <w:r>
        <w:separator/>
      </w:r>
    </w:p>
  </w:footnote>
  <w:footnote w:type="continuationSeparator" w:id="0">
    <w:p w14:paraId="3CD8C817" w14:textId="77777777" w:rsidR="00683B5E" w:rsidRDefault="00683B5E" w:rsidP="0092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610"/>
    <w:rsid w:val="00191BFC"/>
    <w:rsid w:val="001C4610"/>
    <w:rsid w:val="001D2C0F"/>
    <w:rsid w:val="002E42E3"/>
    <w:rsid w:val="0045599D"/>
    <w:rsid w:val="00683B5E"/>
    <w:rsid w:val="006B1053"/>
    <w:rsid w:val="00880E15"/>
    <w:rsid w:val="008903B9"/>
    <w:rsid w:val="008C7CC1"/>
    <w:rsid w:val="008F30BF"/>
    <w:rsid w:val="0092598E"/>
    <w:rsid w:val="0096535A"/>
    <w:rsid w:val="009E6C7C"/>
    <w:rsid w:val="00A13322"/>
    <w:rsid w:val="00A6357B"/>
    <w:rsid w:val="00BA35D4"/>
    <w:rsid w:val="00D33B2E"/>
    <w:rsid w:val="00E91D68"/>
    <w:rsid w:val="00F9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66454B"/>
  <w15:chartTrackingRefBased/>
  <w15:docId w15:val="{01AAE4E7-C512-4114-9381-AE2016FD6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35D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A35D4"/>
    <w:rPr>
      <w:sz w:val="22"/>
    </w:rPr>
  </w:style>
  <w:style w:type="paragraph" w:styleId="a5">
    <w:name w:val="Closing"/>
    <w:basedOn w:val="a"/>
    <w:link w:val="a6"/>
    <w:uiPriority w:val="99"/>
    <w:unhideWhenUsed/>
    <w:rsid w:val="00BA35D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BA35D4"/>
    <w:rPr>
      <w:sz w:val="22"/>
    </w:rPr>
  </w:style>
  <w:style w:type="table" w:styleId="a7">
    <w:name w:val="Table Grid"/>
    <w:basedOn w:val="a1"/>
    <w:uiPriority w:val="59"/>
    <w:rsid w:val="00191BF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6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62A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259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2598E"/>
  </w:style>
  <w:style w:type="paragraph" w:styleId="ac">
    <w:name w:val="footer"/>
    <w:basedOn w:val="a"/>
    <w:link w:val="ad"/>
    <w:uiPriority w:val="99"/>
    <w:unhideWhenUsed/>
    <w:rsid w:val="009259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2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大堂 和之</dc:creator>
  <cp:keywords/>
  <dc:description/>
  <cp:lastModifiedBy>大堂 和之</cp:lastModifiedBy>
  <cp:revision>5</cp:revision>
  <cp:lastPrinted>2023-12-19T02:21:00Z</cp:lastPrinted>
  <dcterms:created xsi:type="dcterms:W3CDTF">2024-12-03T04:37:00Z</dcterms:created>
  <dcterms:modified xsi:type="dcterms:W3CDTF">2024-12-23T01:37:00Z</dcterms:modified>
</cp:coreProperties>
</file>